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81" w:rsidRPr="0068624F" w:rsidRDefault="00805681" w:rsidP="0068624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8624F">
        <w:rPr>
          <w:rFonts w:ascii="Times New Roman" w:hAnsi="Times New Roman"/>
          <w:sz w:val="28"/>
          <w:szCs w:val="28"/>
        </w:rPr>
        <w:t xml:space="preserve">Государственное </w:t>
      </w:r>
      <w:r w:rsidR="00B45655" w:rsidRPr="0068624F">
        <w:rPr>
          <w:rFonts w:ascii="Times New Roman" w:hAnsi="Times New Roman"/>
          <w:sz w:val="28"/>
          <w:szCs w:val="28"/>
        </w:rPr>
        <w:t>бюджетное общеобразовательное учреждение</w:t>
      </w:r>
    </w:p>
    <w:p w:rsidR="00ED1A0E" w:rsidRDefault="00B45655" w:rsidP="0068624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8624F">
        <w:rPr>
          <w:rFonts w:ascii="Times New Roman" w:hAnsi="Times New Roman"/>
          <w:sz w:val="28"/>
          <w:szCs w:val="28"/>
        </w:rPr>
        <w:t>«</w:t>
      </w:r>
      <w:r w:rsidR="00805681" w:rsidRPr="0068624F">
        <w:rPr>
          <w:rFonts w:ascii="Times New Roman" w:hAnsi="Times New Roman"/>
          <w:sz w:val="28"/>
          <w:szCs w:val="28"/>
        </w:rPr>
        <w:t>Средняя общеобразовательная школа №3 г.Назрань»</w:t>
      </w:r>
      <w:r w:rsidRPr="0068624F">
        <w:rPr>
          <w:rFonts w:ascii="Times New Roman" w:hAnsi="Times New Roman"/>
          <w:sz w:val="28"/>
          <w:szCs w:val="28"/>
        </w:rPr>
        <w:t>»</w:t>
      </w:r>
      <w:r w:rsidRPr="0068624F">
        <w:rPr>
          <w:rFonts w:ascii="Times New Roman" w:hAnsi="Times New Roman"/>
          <w:sz w:val="28"/>
          <w:szCs w:val="28"/>
        </w:rPr>
        <w:br/>
        <w:t>(</w:t>
      </w:r>
      <w:r w:rsidR="00805681" w:rsidRPr="0068624F">
        <w:rPr>
          <w:rFonts w:ascii="Times New Roman" w:hAnsi="Times New Roman"/>
          <w:sz w:val="28"/>
          <w:szCs w:val="28"/>
        </w:rPr>
        <w:t>ГБОУ «СОШ№3 г.Назрань»</w:t>
      </w:r>
      <w:r w:rsidRPr="0068624F">
        <w:rPr>
          <w:rFonts w:ascii="Times New Roman" w:hAnsi="Times New Roman"/>
          <w:sz w:val="28"/>
          <w:szCs w:val="28"/>
        </w:rPr>
        <w:t>)</w:t>
      </w:r>
    </w:p>
    <w:p w:rsidR="0068624F" w:rsidRPr="0068624F" w:rsidRDefault="0068624F" w:rsidP="0068624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2410"/>
        <w:gridCol w:w="1200"/>
        <w:gridCol w:w="3038"/>
      </w:tblGrid>
      <w:tr w:rsidR="00ED1A0E" w:rsidTr="0068624F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B45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ED1A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B45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D1A0E" w:rsidRPr="004F6272" w:rsidTr="0068624F">
        <w:tc>
          <w:tcPr>
            <w:tcW w:w="3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B45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Педагогическимсоветом</w:t>
            </w:r>
            <w:proofErr w:type="spellEnd"/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ED1A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805681" w:rsidRDefault="00B45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805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«СОШ№3 г.Назрань»</w:t>
            </w:r>
          </w:p>
        </w:tc>
      </w:tr>
      <w:tr w:rsidR="00ED1A0E" w:rsidTr="0068624F">
        <w:tc>
          <w:tcPr>
            <w:tcW w:w="31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805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«СОШ№3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ED1A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805681" w:rsidRDefault="00ED1A0E" w:rsidP="00805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805681" w:rsidRDefault="00805681" w:rsidP="00805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М.Г.Янарсанова</w:t>
            </w:r>
            <w:proofErr w:type="spellEnd"/>
          </w:p>
        </w:tc>
      </w:tr>
      <w:tr w:rsidR="00ED1A0E" w:rsidTr="0068624F">
        <w:tc>
          <w:tcPr>
            <w:tcW w:w="31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4F6272" w:rsidRDefault="00B45655" w:rsidP="00D5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протоколот</w:t>
            </w:r>
            <w:proofErr w:type="spellEnd"/>
            <w:r w:rsidR="004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4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4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Default="00ED1A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D531B7" w:rsidRDefault="004F6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="00D5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5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8624F" w:rsidRDefault="0068624F" w:rsidP="0068624F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681" w:rsidRPr="0068624F" w:rsidRDefault="00B45655" w:rsidP="0068624F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68624F">
        <w:rPr>
          <w:rFonts w:ascii="Times New Roman" w:hAnsi="Times New Roman"/>
          <w:b/>
          <w:i/>
          <w:sz w:val="28"/>
          <w:szCs w:val="28"/>
        </w:rPr>
        <w:t>Отчет</w:t>
      </w:r>
      <w:r w:rsidRPr="0068624F">
        <w:rPr>
          <w:rFonts w:ascii="Times New Roman" w:hAnsi="Times New Roman"/>
          <w:b/>
          <w:i/>
          <w:sz w:val="28"/>
          <w:szCs w:val="28"/>
        </w:rPr>
        <w:br/>
        <w:t>о результатах самообследования</w:t>
      </w:r>
      <w:r w:rsidRPr="0068624F">
        <w:rPr>
          <w:rFonts w:ascii="Times New Roman" w:hAnsi="Times New Roman"/>
          <w:b/>
          <w:i/>
          <w:sz w:val="28"/>
          <w:szCs w:val="28"/>
        </w:rPr>
        <w:br/>
      </w:r>
      <w:r w:rsidR="00805681" w:rsidRPr="0068624F">
        <w:rPr>
          <w:rFonts w:ascii="Times New Roman" w:hAnsi="Times New Roman"/>
          <w:b/>
          <w:i/>
          <w:sz w:val="28"/>
          <w:szCs w:val="28"/>
        </w:rPr>
        <w:t>государственного</w:t>
      </w:r>
      <w:r w:rsidRPr="0068624F">
        <w:rPr>
          <w:rFonts w:ascii="Times New Roman" w:hAnsi="Times New Roman"/>
          <w:b/>
          <w:i/>
          <w:sz w:val="28"/>
          <w:szCs w:val="28"/>
        </w:rPr>
        <w:t xml:space="preserve"> бюджетного общеобразовательного учреждения</w:t>
      </w:r>
    </w:p>
    <w:p w:rsidR="00ED1A0E" w:rsidRPr="0068624F" w:rsidRDefault="00B45655" w:rsidP="0068624F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68624F">
        <w:rPr>
          <w:rFonts w:ascii="Times New Roman" w:hAnsi="Times New Roman"/>
          <w:b/>
          <w:i/>
          <w:sz w:val="28"/>
          <w:szCs w:val="28"/>
        </w:rPr>
        <w:t>«</w:t>
      </w:r>
      <w:r w:rsidR="00805681" w:rsidRPr="0068624F">
        <w:rPr>
          <w:rFonts w:ascii="Times New Roman" w:hAnsi="Times New Roman"/>
          <w:b/>
          <w:i/>
          <w:sz w:val="28"/>
          <w:szCs w:val="28"/>
        </w:rPr>
        <w:t>Средняя общеобразовательная школа №3 г</w:t>
      </w:r>
      <w:proofErr w:type="gramStart"/>
      <w:r w:rsidR="00805681" w:rsidRPr="0068624F">
        <w:rPr>
          <w:rFonts w:ascii="Times New Roman" w:hAnsi="Times New Roman"/>
          <w:b/>
          <w:i/>
          <w:sz w:val="28"/>
          <w:szCs w:val="28"/>
        </w:rPr>
        <w:t>.Н</w:t>
      </w:r>
      <w:proofErr w:type="gramEnd"/>
      <w:r w:rsidR="00805681" w:rsidRPr="0068624F">
        <w:rPr>
          <w:rFonts w:ascii="Times New Roman" w:hAnsi="Times New Roman"/>
          <w:b/>
          <w:i/>
          <w:sz w:val="28"/>
          <w:szCs w:val="28"/>
        </w:rPr>
        <w:t>азрань</w:t>
      </w:r>
      <w:r w:rsidRPr="0068624F">
        <w:rPr>
          <w:rFonts w:ascii="Times New Roman" w:hAnsi="Times New Roman"/>
          <w:b/>
          <w:i/>
          <w:sz w:val="28"/>
          <w:szCs w:val="28"/>
        </w:rPr>
        <w:t>»</w:t>
      </w:r>
      <w:r w:rsidRPr="0068624F">
        <w:rPr>
          <w:rFonts w:ascii="Times New Roman" w:hAnsi="Times New Roman"/>
          <w:b/>
          <w:i/>
          <w:sz w:val="28"/>
          <w:szCs w:val="28"/>
        </w:rPr>
        <w:br/>
        <w:t>за 202</w:t>
      </w:r>
      <w:r w:rsidR="004F6272">
        <w:rPr>
          <w:rFonts w:ascii="Times New Roman" w:hAnsi="Times New Roman"/>
          <w:b/>
          <w:i/>
          <w:sz w:val="28"/>
          <w:szCs w:val="28"/>
        </w:rPr>
        <w:t>4</w:t>
      </w:r>
      <w:r w:rsidRPr="0068624F">
        <w:rPr>
          <w:rFonts w:ascii="Times New Roman" w:hAnsi="Times New Roman"/>
          <w:b/>
          <w:i/>
          <w:sz w:val="28"/>
          <w:szCs w:val="28"/>
        </w:rPr>
        <w:t> год</w:t>
      </w:r>
    </w:p>
    <w:p w:rsidR="00ED1A0E" w:rsidRPr="004803FE" w:rsidRDefault="00ED1A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A0E" w:rsidRPr="004803FE" w:rsidRDefault="00B45655" w:rsidP="0066374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4803FE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I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5960"/>
      </w:tblGrid>
      <w:tr w:rsidR="004803F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Наименованиеобразовательнойорганизации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638" w:rsidRPr="00EB73E0" w:rsidRDefault="004803FE" w:rsidP="003E6638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Государственно</w:t>
            </w:r>
            <w:r w:rsidR="003E6638" w:rsidRPr="00EB73E0">
              <w:rPr>
                <w:rFonts w:asciiTheme="minorHAnsi" w:hAnsiTheme="minorHAnsi" w:cstheme="minorHAnsi"/>
                <w:sz w:val="24"/>
              </w:rPr>
              <w:t>е</w:t>
            </w:r>
            <w:r w:rsidR="00B45655" w:rsidRPr="00EB73E0">
              <w:rPr>
                <w:rFonts w:asciiTheme="minorHAnsi" w:hAnsiTheme="minorHAnsi" w:cstheme="minorHAnsi"/>
                <w:sz w:val="24"/>
              </w:rPr>
              <w:t xml:space="preserve"> бюджетное общеобразовательное учреждение «</w:t>
            </w:r>
            <w:r w:rsidRPr="00EB73E0">
              <w:rPr>
                <w:rFonts w:asciiTheme="minorHAnsi" w:hAnsiTheme="minorHAnsi" w:cstheme="minorHAnsi"/>
                <w:sz w:val="24"/>
              </w:rPr>
              <w:t>Средняя общеобразовательная школа №3 г.Назрань</w:t>
            </w:r>
            <w:r w:rsidR="00B45655" w:rsidRPr="00EB73E0">
              <w:rPr>
                <w:rFonts w:asciiTheme="minorHAnsi" w:hAnsiTheme="minorHAnsi" w:cstheme="minorHAnsi"/>
                <w:sz w:val="24"/>
              </w:rPr>
              <w:t xml:space="preserve">» </w:t>
            </w:r>
          </w:p>
          <w:p w:rsidR="00ED1A0E" w:rsidRPr="00EB73E0" w:rsidRDefault="00B45655" w:rsidP="003E6638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(</w:t>
            </w:r>
            <w:r w:rsidR="004803FE" w:rsidRPr="00EB73E0">
              <w:rPr>
                <w:rFonts w:asciiTheme="minorHAnsi" w:hAnsiTheme="minorHAnsi" w:cstheme="minorHAnsi"/>
                <w:sz w:val="24"/>
              </w:rPr>
              <w:t>ГБОУ "СОШ№3 г.Назрань"</w:t>
            </w:r>
            <w:r w:rsidRPr="00EB73E0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4803F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4803F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Янарсанова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Гапуровна</w:t>
            </w:r>
            <w:proofErr w:type="spellEnd"/>
          </w:p>
        </w:tc>
      </w:tr>
      <w:tr w:rsidR="004803FE" w:rsidRPr="004F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CE706F" w:rsidP="00953A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386103 Р</w:t>
            </w:r>
            <w:r w:rsidR="00953AD4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еспублика 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="00953AD4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нгушетия, 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г.Назрань, ул.Московская,35</w:t>
            </w:r>
          </w:p>
        </w:tc>
      </w:tr>
      <w:tr w:rsidR="004803F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Телефон,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CE706F" w:rsidP="00CE706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8 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8732-22-55-29</w:t>
            </w:r>
          </w:p>
        </w:tc>
      </w:tr>
      <w:tr w:rsidR="004803F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Адресэлектроннойпочты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4803FE" w:rsidP="004803F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Shc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l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@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mail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.ru</w:t>
            </w:r>
            <w:proofErr w:type="spellEnd"/>
          </w:p>
        </w:tc>
      </w:tr>
      <w:tr w:rsidR="004803FE" w:rsidRPr="004F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4803F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Министерство образования и науки Республики Ингушетия</w:t>
            </w:r>
          </w:p>
        </w:tc>
      </w:tr>
      <w:tr w:rsidR="004803F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Датасоздания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4803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197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803FE" w:rsidRPr="004F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4803F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19.07.2019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750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6 Л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0000403</w:t>
            </w:r>
            <w:r w:rsidR="0074261D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; срок действия: бессрочно </w:t>
            </w:r>
          </w:p>
        </w:tc>
      </w:tr>
      <w:tr w:rsidR="004803FE" w:rsidRPr="004F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4803F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12.09.2017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362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6 А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4803FE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0161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; срок действия: </w:t>
            </w:r>
            <w:r w:rsidR="00852BFA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68624F" w:rsidRPr="00EB73E0">
        <w:rPr>
          <w:rFonts w:cstheme="minorHAnsi"/>
          <w:color w:val="000000"/>
          <w:sz w:val="24"/>
          <w:szCs w:val="24"/>
          <w:lang w:val="ru-RU"/>
        </w:rPr>
        <w:t>ГБОУ "СОШ№3 г</w:t>
      </w:r>
      <w:proofErr w:type="gramStart"/>
      <w:r w:rsidR="0068624F" w:rsidRPr="00EB73E0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="0068624F" w:rsidRPr="00EB73E0">
        <w:rPr>
          <w:rFonts w:cstheme="minorHAnsi"/>
          <w:color w:val="000000"/>
          <w:sz w:val="24"/>
          <w:szCs w:val="24"/>
          <w:lang w:val="ru-RU"/>
        </w:rPr>
        <w:t xml:space="preserve">азрань" </w:t>
      </w:r>
      <w:r w:rsidRPr="00EB73E0">
        <w:rPr>
          <w:rFonts w:cstheme="minorHAnsi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ED1A0E" w:rsidRPr="00EB73E0" w:rsidRDefault="00B4565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образования;</w:t>
      </w:r>
    </w:p>
    <w:p w:rsidR="00ED1A0E" w:rsidRPr="00EB73E0" w:rsidRDefault="00B4565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D1A0E" w:rsidRPr="00EB73E0" w:rsidRDefault="00B45655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Также Школа реализует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t xml:space="preserve"> 5.1), адаптированную 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lastRenderedPageBreak/>
        <w:t>основную общеобразовательную программу обучающихся с РАС, адаптированную основную общеобразовательную программу обучающихся с УУО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Pr="00EB73E0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программы.</w:t>
      </w:r>
    </w:p>
    <w:p w:rsidR="00852BFA" w:rsidRPr="00EB73E0" w:rsidRDefault="00B45655" w:rsidP="00852BFA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Школа расположена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в рабочем 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t>центральном муниципальном округе г.Назрань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. Большинство семей обучающихся проживает в 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t xml:space="preserve">многоэтажных </w:t>
      </w:r>
      <w:r w:rsidRPr="00EB73E0">
        <w:rPr>
          <w:rFonts w:cstheme="minorHAnsi"/>
          <w:color w:val="000000"/>
          <w:sz w:val="24"/>
          <w:szCs w:val="24"/>
          <w:lang w:val="ru-RU"/>
        </w:rPr>
        <w:t>домах типовой застройки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BA261C">
        <w:rPr>
          <w:rFonts w:cstheme="minorHAnsi"/>
          <w:color w:val="000000"/>
          <w:sz w:val="24"/>
          <w:szCs w:val="24"/>
          <w:lang w:val="ru-RU"/>
        </w:rPr>
        <w:t>65 процент − рядом со Школой, 28</w:t>
      </w:r>
      <w:r w:rsidR="00852BFA" w:rsidRPr="00EB73E0">
        <w:rPr>
          <w:rFonts w:cstheme="minorHAnsi"/>
          <w:color w:val="000000"/>
          <w:sz w:val="24"/>
          <w:szCs w:val="24"/>
          <w:lang w:val="ru-RU"/>
        </w:rPr>
        <w:t xml:space="preserve"> процентов – на т</w:t>
      </w:r>
      <w:r w:rsidR="00BA261C">
        <w:rPr>
          <w:rFonts w:cstheme="minorHAnsi"/>
          <w:color w:val="000000"/>
          <w:sz w:val="24"/>
          <w:szCs w:val="24"/>
          <w:lang w:val="ru-RU"/>
        </w:rPr>
        <w:t xml:space="preserve">ерритории </w:t>
      </w:r>
      <w:proofErr w:type="spellStart"/>
      <w:r w:rsidR="00BA261C">
        <w:rPr>
          <w:rFonts w:cstheme="minorHAnsi"/>
          <w:color w:val="000000"/>
          <w:sz w:val="24"/>
          <w:szCs w:val="24"/>
          <w:lang w:val="ru-RU"/>
        </w:rPr>
        <w:t>микроучастка</w:t>
      </w:r>
      <w:proofErr w:type="spellEnd"/>
      <w:r w:rsidR="00BA261C">
        <w:rPr>
          <w:rFonts w:cstheme="minorHAnsi"/>
          <w:color w:val="000000"/>
          <w:sz w:val="24"/>
          <w:szCs w:val="24"/>
          <w:lang w:val="ru-RU"/>
        </w:rPr>
        <w:t xml:space="preserve"> школы, 7 процентов</w:t>
      </w:r>
      <w:r w:rsidR="00852BFA" w:rsidRPr="00EB73E0">
        <w:rPr>
          <w:rFonts w:cstheme="minorHAnsi"/>
          <w:color w:val="000000"/>
          <w:sz w:val="24"/>
          <w:szCs w:val="24"/>
          <w:lang w:val="ru-RU"/>
        </w:rPr>
        <w:t xml:space="preserve"> не на территории </w:t>
      </w:r>
      <w:proofErr w:type="spellStart"/>
      <w:r w:rsidR="00852BFA" w:rsidRPr="00EB73E0">
        <w:rPr>
          <w:rFonts w:cstheme="minorHAnsi"/>
          <w:color w:val="000000"/>
          <w:sz w:val="24"/>
          <w:szCs w:val="24"/>
          <w:lang w:val="ru-RU"/>
        </w:rPr>
        <w:t>микроучастка</w:t>
      </w:r>
      <w:proofErr w:type="spellEnd"/>
      <w:r w:rsidR="00852BFA" w:rsidRPr="00EB73E0">
        <w:rPr>
          <w:rFonts w:cstheme="minorHAnsi"/>
          <w:color w:val="000000"/>
          <w:sz w:val="24"/>
          <w:szCs w:val="24"/>
          <w:lang w:val="ru-RU"/>
        </w:rPr>
        <w:t xml:space="preserve"> школы.</w:t>
      </w:r>
    </w:p>
    <w:p w:rsidR="00ED1A0E" w:rsidRPr="00EB73E0" w:rsidRDefault="00B45655" w:rsidP="00852BFA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II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СИСТЕМА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4"/>
        <w:gridCol w:w="8457"/>
      </w:tblGrid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b/>
                <w:sz w:val="24"/>
              </w:rPr>
            </w:pPr>
            <w:r w:rsidRPr="00EB73E0">
              <w:rPr>
                <w:rFonts w:asciiTheme="minorHAnsi" w:hAnsiTheme="minorHAnsi" w:cstheme="minorHAnsi"/>
                <w:b/>
                <w:sz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Функции</w:t>
            </w:r>
          </w:p>
        </w:tc>
      </w:tr>
      <w:tr w:rsidR="00ED1A0E" w:rsidRPr="004F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b/>
                <w:sz w:val="24"/>
              </w:rPr>
            </w:pPr>
            <w:r w:rsidRPr="00EB73E0">
              <w:rPr>
                <w:rFonts w:asciiTheme="minorHAnsi" w:hAnsiTheme="minorHAnsi" w:cstheme="minorHAnsi"/>
                <w:b/>
                <w:sz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D1A0E" w:rsidRPr="004F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b/>
                <w:sz w:val="24"/>
              </w:rPr>
            </w:pPr>
            <w:r w:rsidRPr="00EB73E0">
              <w:rPr>
                <w:rFonts w:asciiTheme="minorHAnsi" w:hAnsiTheme="minorHAnsi" w:cstheme="minorHAnsi"/>
                <w:b/>
                <w:sz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Рассматривает вопросы: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развития образовательной организации;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финансово-хозяйственной деятельности;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материально-технического обеспечения</w:t>
            </w:r>
          </w:p>
        </w:tc>
      </w:tr>
      <w:tr w:rsidR="00ED1A0E" w:rsidRPr="00EB73E0" w:rsidTr="00F235F3">
        <w:trPr>
          <w:trHeight w:val="26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b/>
                <w:sz w:val="24"/>
              </w:rPr>
            </w:pPr>
            <w:r w:rsidRPr="00EB73E0">
              <w:rPr>
                <w:rFonts w:asciiTheme="minorHAnsi" w:hAnsiTheme="minorHAnsi" w:cstheme="minorHAnsi"/>
                <w:b/>
                <w:sz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развития образовательных услуг;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регламентации образовательных отношений;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разработки образовательных программ;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выбора учебников, учебных пособий, средств обучения и воспитания;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материально-технического обеспечения образовательного процесса;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аттестации, повышения квалификации педагогических работников;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координации деятельности методических объединений</w:t>
            </w:r>
          </w:p>
        </w:tc>
      </w:tr>
      <w:tr w:rsidR="00ED1A0E" w:rsidRPr="004F6272" w:rsidTr="00F235F3">
        <w:trPr>
          <w:trHeight w:val="3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b/>
                <w:sz w:val="24"/>
              </w:rPr>
            </w:pPr>
            <w:r w:rsidRPr="00EB73E0">
              <w:rPr>
                <w:rFonts w:asciiTheme="minorHAnsi" w:hAnsiTheme="minorHAnsi" w:cstheme="minorHAnsi"/>
                <w:b/>
                <w:sz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D1A0E" w:rsidRPr="00EB73E0" w:rsidRDefault="00B45655" w:rsidP="00F235F3">
            <w:pPr>
              <w:pStyle w:val="ac"/>
              <w:rPr>
                <w:rFonts w:asciiTheme="minorHAnsi" w:hAnsiTheme="minorHAnsi" w:cstheme="minorHAnsi"/>
                <w:sz w:val="24"/>
              </w:rPr>
            </w:pPr>
            <w:r w:rsidRPr="00EB73E0">
              <w:rPr>
                <w:rFonts w:asciiTheme="minorHAnsi" w:hAnsiTheme="minorHAnsi" w:cstheme="minorHAnsi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t>четыре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предметных методических объединения</w:t>
      </w:r>
      <w:r w:rsidR="004803FE" w:rsidRPr="00EB73E0">
        <w:rPr>
          <w:rFonts w:cstheme="minorHAnsi"/>
          <w:color w:val="000000"/>
          <w:sz w:val="24"/>
          <w:szCs w:val="24"/>
          <w:lang w:val="ru-RU"/>
        </w:rPr>
        <w:t xml:space="preserve"> и одно методическое объединение классных руководителей</w:t>
      </w:r>
      <w:r w:rsidRPr="00EB73E0">
        <w:rPr>
          <w:rFonts w:cstheme="minorHAnsi"/>
          <w:color w:val="000000"/>
          <w:sz w:val="24"/>
          <w:szCs w:val="24"/>
          <w:lang w:val="ru-RU"/>
        </w:rPr>
        <w:t>:</w:t>
      </w:r>
    </w:p>
    <w:p w:rsidR="00ED1A0E" w:rsidRPr="00EB73E0" w:rsidRDefault="00B45655" w:rsidP="009022B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общих гуманитарных дисциплин;</w:t>
      </w:r>
    </w:p>
    <w:p w:rsidR="00ED1A0E" w:rsidRPr="00EB73E0" w:rsidRDefault="004803FE" w:rsidP="009022B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точных</w:t>
      </w:r>
      <w:r w:rsidR="00B45655" w:rsidRPr="00EB73E0">
        <w:rPr>
          <w:rFonts w:cstheme="minorHAnsi"/>
          <w:color w:val="000000"/>
          <w:sz w:val="24"/>
          <w:szCs w:val="24"/>
          <w:lang w:val="ru-RU"/>
        </w:rPr>
        <w:t xml:space="preserve"> дисциплин;</w:t>
      </w:r>
    </w:p>
    <w:p w:rsidR="004803FE" w:rsidRPr="00EB73E0" w:rsidRDefault="00B45655" w:rsidP="009022B1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объединениепедагоговначальногообразования</w:t>
      </w:r>
      <w:proofErr w:type="spellEnd"/>
    </w:p>
    <w:p w:rsidR="00ED1A0E" w:rsidRPr="00EB73E0" w:rsidRDefault="004803FE" w:rsidP="009022B1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объединение учителей иностранного языка</w:t>
      </w:r>
    </w:p>
    <w:p w:rsidR="00CF29E1" w:rsidRPr="00EB73E0" w:rsidRDefault="00CF29E1" w:rsidP="009022B1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lastRenderedPageBreak/>
        <w:t>объединение классных руководителей.</w:t>
      </w:r>
    </w:p>
    <w:p w:rsidR="00F235F3" w:rsidRPr="00EB73E0" w:rsidRDefault="00F235F3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C7D4C" w:rsidRPr="00EB73E0" w:rsidRDefault="006C7D4C" w:rsidP="006C7D4C">
      <w:pPr>
        <w:spacing w:before="89"/>
        <w:ind w:left="328" w:right="717"/>
        <w:jc w:val="center"/>
        <w:rPr>
          <w:rFonts w:cstheme="minorHAnsi"/>
          <w:b/>
          <w:sz w:val="24"/>
          <w:szCs w:val="24"/>
          <w:lang w:val="ru-RU"/>
        </w:rPr>
      </w:pPr>
      <w:r w:rsidRPr="00EB73E0">
        <w:rPr>
          <w:rFonts w:cstheme="minorHAnsi"/>
          <w:b/>
          <w:sz w:val="24"/>
          <w:szCs w:val="24"/>
          <w:lang w:val="ru-RU"/>
        </w:rPr>
        <w:t>Сведенияодолжностныхлицахобразовательнойорганизации:</w:t>
      </w:r>
    </w:p>
    <w:tbl>
      <w:tblPr>
        <w:tblW w:w="104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969"/>
        <w:gridCol w:w="3684"/>
      </w:tblGrid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b/>
                <w:bCs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b/>
                <w:bCs/>
                <w:sz w:val="24"/>
                <w:szCs w:val="24"/>
                <w:lang w:val="ru-RU"/>
              </w:rPr>
              <w:t>тел, Е-</w:t>
            </w:r>
            <w:r w:rsidRPr="00EB73E0">
              <w:rPr>
                <w:rFonts w:eastAsia="Calibri" w:cstheme="minorHAnsi"/>
                <w:b/>
                <w:bCs/>
                <w:sz w:val="24"/>
                <w:szCs w:val="24"/>
              </w:rPr>
              <w:t>mail</w:t>
            </w:r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Янарсанова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Мадина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Гапуровна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8-928-798-11-51 </w:t>
            </w:r>
            <w:hyperlink r:id="rId5" w:history="1">
              <w:r w:rsidRPr="00EB73E0">
                <w:rPr>
                  <w:rFonts w:eastAsia="Calibri" w:cstheme="minorHAnsi"/>
                  <w:color w:val="0000FF"/>
                  <w:sz w:val="24"/>
                  <w:szCs w:val="24"/>
                  <w:u w:val="single"/>
                </w:rPr>
                <w:t>shcol3@mail.ru</w:t>
              </w:r>
            </w:hyperlink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дир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Гагиева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Лейла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Батыровна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8-928-921-60-33</w:t>
            </w:r>
          </w:p>
          <w:p w:rsidR="005F3633" w:rsidRPr="00EB73E0" w:rsidRDefault="00AC351A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hyperlink r:id="rId6" w:history="1">
              <w:r w:rsidR="005F3633" w:rsidRPr="00EB73E0">
                <w:rPr>
                  <w:rFonts w:eastAsia="Calibri" w:cstheme="minorHAnsi"/>
                  <w:color w:val="0000FF"/>
                  <w:sz w:val="24"/>
                  <w:szCs w:val="24"/>
                  <w:u w:val="single"/>
                  <w:lang w:val="ru-RU"/>
                </w:rPr>
                <w:t>gagieva64@list.ru</w:t>
              </w:r>
            </w:hyperlink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дир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. по ВР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Арчакова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Маремм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8-928-743-27-42</w:t>
            </w:r>
          </w:p>
          <w:p w:rsidR="005F3633" w:rsidRPr="00EB73E0" w:rsidRDefault="00AC351A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hyperlink r:id="rId7" w:history="1">
              <w:r w:rsidR="005F3633" w:rsidRPr="00EB73E0">
                <w:rPr>
                  <w:rFonts w:eastAsia="Calibri" w:cstheme="minorHAnsi"/>
                  <w:color w:val="0000FF"/>
                  <w:sz w:val="24"/>
                  <w:szCs w:val="24"/>
                  <w:u w:val="single"/>
                  <w:lang w:val="ru-RU"/>
                </w:rPr>
                <w:t>archakova.marem@inbox.ru</w:t>
              </w:r>
            </w:hyperlink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дир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ЧасыговаРадимаДаудовна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8-928-747-42-43</w:t>
            </w:r>
          </w:p>
          <w:p w:rsidR="005F3633" w:rsidRPr="00EB73E0" w:rsidRDefault="00AC351A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hyperlink r:id="rId8" w:history="1">
              <w:r w:rsidR="005F3633" w:rsidRPr="00EB73E0">
                <w:rPr>
                  <w:rFonts w:eastAsia="Calibri" w:cstheme="minorHAnsi"/>
                  <w:color w:val="0000FF"/>
                  <w:sz w:val="24"/>
                  <w:szCs w:val="24"/>
                  <w:u w:val="single"/>
                </w:rPr>
                <w:t>Shcol3@mail.ru</w:t>
              </w:r>
            </w:hyperlink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дир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Евлоева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Марем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Казбековна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80963-174-34-27</w:t>
            </w:r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Зам.дир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. по Н/Р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Оздоева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Анжелика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Исропиловна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8-928-746-55-46</w:t>
            </w:r>
          </w:p>
          <w:p w:rsidR="005F3633" w:rsidRPr="00EB73E0" w:rsidRDefault="00AC351A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hyperlink r:id="rId9" w:history="1">
              <w:r w:rsidR="005F3633" w:rsidRPr="00EB73E0">
                <w:rPr>
                  <w:rFonts w:eastAsia="Calibri" w:cstheme="minorHAnsi"/>
                  <w:color w:val="0000FF"/>
                  <w:sz w:val="24"/>
                  <w:szCs w:val="24"/>
                  <w:u w:val="single"/>
                </w:rPr>
                <w:t>lika.ozdoeva@bk.ru</w:t>
              </w:r>
            </w:hyperlink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Зам.дир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. по АХЧ 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Евлоев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Адам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Аюпович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8-928-091-10-05</w:t>
            </w:r>
          </w:p>
          <w:p w:rsidR="005F3633" w:rsidRPr="00EB73E0" w:rsidRDefault="00AC351A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hyperlink r:id="rId10" w:history="1">
              <w:r w:rsidR="005F3633" w:rsidRPr="00EB73E0">
                <w:rPr>
                  <w:rFonts w:eastAsia="Calibri" w:cstheme="minorHAnsi"/>
                  <w:color w:val="0000FF"/>
                  <w:sz w:val="24"/>
                  <w:szCs w:val="24"/>
                  <w:u w:val="single"/>
                  <w:lang w:val="ru-RU"/>
                </w:rPr>
                <w:t>adam.evloev_2019@mail.ru</w:t>
              </w:r>
            </w:hyperlink>
          </w:p>
        </w:tc>
      </w:tr>
      <w:tr w:rsidR="005F3633" w:rsidRPr="00EB73E0" w:rsidTr="005F3633">
        <w:tc>
          <w:tcPr>
            <w:tcW w:w="2835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i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дир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3969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Эсмурзиев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Магомед-Башир</w:t>
            </w:r>
            <w:proofErr w:type="spellEnd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Магометгиреевич</w:t>
            </w:r>
            <w:proofErr w:type="spellEnd"/>
          </w:p>
        </w:tc>
        <w:tc>
          <w:tcPr>
            <w:tcW w:w="3684" w:type="dxa"/>
          </w:tcPr>
          <w:p w:rsidR="005F3633" w:rsidRPr="00EB73E0" w:rsidRDefault="005F3633" w:rsidP="005F3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B73E0">
              <w:rPr>
                <w:rFonts w:eastAsia="Calibri" w:cstheme="minorHAnsi"/>
                <w:sz w:val="24"/>
                <w:szCs w:val="24"/>
                <w:lang w:val="ru-RU"/>
              </w:rPr>
              <w:t>89287475113</w:t>
            </w:r>
          </w:p>
        </w:tc>
      </w:tr>
    </w:tbl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III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EB73E0">
        <w:rPr>
          <w:rFonts w:cstheme="minorHAnsi"/>
          <w:color w:val="000000"/>
          <w:sz w:val="24"/>
          <w:szCs w:val="24"/>
        </w:rPr>
        <w:t>COVID</w:t>
      </w:r>
      <w:r w:rsidRPr="00EB73E0">
        <w:rPr>
          <w:rFonts w:cstheme="minorHAnsi"/>
          <w:color w:val="000000"/>
          <w:sz w:val="24"/>
          <w:szCs w:val="24"/>
          <w:lang w:val="ru-RU"/>
        </w:rPr>
        <w:t>-19)»;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D1A0E" w:rsidRPr="00EB73E0" w:rsidRDefault="00B45655" w:rsidP="009022B1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расписаниемзанятий</w:t>
      </w:r>
      <w:proofErr w:type="spellEnd"/>
      <w:r w:rsidRPr="00EB73E0">
        <w:rPr>
          <w:rFonts w:cstheme="minorHAnsi"/>
          <w:color w:val="000000"/>
          <w:sz w:val="24"/>
          <w:szCs w:val="24"/>
        </w:rPr>
        <w:t>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Учебные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ED1A0E" w:rsidRPr="00EB73E0" w:rsidRDefault="00B45655" w:rsidP="00F235F3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lastRenderedPageBreak/>
        <w:t>Форма обучения: очная.</w:t>
      </w:r>
    </w:p>
    <w:p w:rsidR="00ED1A0E" w:rsidRPr="00EB73E0" w:rsidRDefault="00B45655" w:rsidP="00F235F3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Язык обучения: русский.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</w:t>
      </w:r>
      <w:r w:rsidR="00B77E25"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0587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30"/>
        <w:gridCol w:w="3057"/>
      </w:tblGrid>
      <w:tr w:rsidR="00ED1A0E" w:rsidRPr="00EB73E0" w:rsidTr="00397B9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Численностьобучающихся</w:t>
            </w:r>
            <w:proofErr w:type="spellEnd"/>
          </w:p>
        </w:tc>
      </w:tr>
      <w:tr w:rsidR="00ED1A0E" w:rsidRPr="00EB73E0" w:rsidTr="00397B9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EB73E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A261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185</w:t>
            </w:r>
          </w:p>
        </w:tc>
      </w:tr>
      <w:tr w:rsidR="00ED1A0E" w:rsidRPr="00EB73E0" w:rsidTr="00397B9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397B9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BA261C"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</w:tr>
      <w:tr w:rsidR="00ED1A0E" w:rsidRPr="00EB73E0" w:rsidTr="00397B9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EB73E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A261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881</w:t>
            </w:r>
          </w:p>
        </w:tc>
      </w:tr>
      <w:tr w:rsidR="00ED1A0E" w:rsidRPr="00EB73E0" w:rsidTr="00397B9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CF29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B0AD5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BA261C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D1A0E" w:rsidRPr="00EB73E0" w:rsidRDefault="00B45655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286;</w:t>
      </w:r>
    </w:p>
    <w:p w:rsidR="00ED1A0E" w:rsidRPr="00EB73E0" w:rsidRDefault="00B45655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ED1A0E" w:rsidRPr="00EB73E0" w:rsidRDefault="00B45655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ED1A0E" w:rsidRPr="00EB73E0" w:rsidRDefault="00B45655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CF29E1" w:rsidRPr="00EB73E0" w:rsidRDefault="00B45655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</w:t>
      </w:r>
      <w:r w:rsidR="00CF29E1" w:rsidRPr="00EB73E0">
        <w:rPr>
          <w:rFonts w:cstheme="minorHAnsi"/>
          <w:color w:val="000000"/>
          <w:sz w:val="24"/>
          <w:szCs w:val="24"/>
          <w:lang w:val="ru-RU"/>
        </w:rPr>
        <w:t xml:space="preserve">с тяжелыми нарушениями речи (вариант 5.1), </w:t>
      </w:r>
    </w:p>
    <w:p w:rsidR="00CF29E1" w:rsidRPr="00EB73E0" w:rsidRDefault="00CF29E1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обучающихся с РАС,</w:t>
      </w:r>
    </w:p>
    <w:p w:rsidR="00CF29E1" w:rsidRPr="00EB73E0" w:rsidRDefault="00CF29E1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адаптированную основную общеобразовательную программу обучающихся с УУО</w:t>
      </w:r>
      <w:r w:rsidRPr="00EB73E0">
        <w:rPr>
          <w:rFonts w:cstheme="minorHAnsi"/>
          <w:color w:val="000000"/>
          <w:sz w:val="24"/>
          <w:szCs w:val="24"/>
        </w:rPr>
        <w:t> </w:t>
      </w:r>
    </w:p>
    <w:p w:rsidR="00CF29E1" w:rsidRPr="00EB73E0" w:rsidRDefault="00CF29E1" w:rsidP="009022B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программы.</w:t>
      </w:r>
    </w:p>
    <w:p w:rsidR="006C7D4C" w:rsidRPr="00EB73E0" w:rsidRDefault="006C7D4C" w:rsidP="006C7D4C">
      <w:pPr>
        <w:widowControl w:val="0"/>
        <w:autoSpaceDE w:val="0"/>
        <w:autoSpaceDN w:val="0"/>
        <w:spacing w:before="1" w:beforeAutospacing="0" w:after="0" w:afterAutospacing="0"/>
        <w:ind w:left="317" w:right="702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С 1 сентября 2022 года </w:t>
      </w:r>
      <w:r w:rsidR="00CF29E1" w:rsidRPr="00EB73E0">
        <w:rPr>
          <w:rFonts w:cstheme="minorHAnsi"/>
          <w:color w:val="000000"/>
          <w:sz w:val="24"/>
          <w:szCs w:val="24"/>
          <w:lang w:val="ru-RU"/>
        </w:rPr>
        <w:t xml:space="preserve">ГБОУ «СОШ№3 г.Назрань» </w:t>
      </w:r>
      <w:r w:rsidRPr="00EB73E0">
        <w:rPr>
          <w:rFonts w:cstheme="minorHAnsi"/>
          <w:color w:val="000000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:rsidR="00ED1A0E" w:rsidRPr="00EB73E0" w:rsidRDefault="00B45655" w:rsidP="009022B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ED1A0E" w:rsidRPr="00EB73E0" w:rsidRDefault="00B45655" w:rsidP="009022B1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</w:t>
      </w:r>
      <w:r w:rsidR="00700A84" w:rsidRPr="00EB73E0">
        <w:rPr>
          <w:rFonts w:cstheme="minorHAnsi"/>
          <w:color w:val="000000"/>
          <w:sz w:val="24"/>
          <w:szCs w:val="24"/>
          <w:lang w:val="ru-RU"/>
        </w:rPr>
        <w:t xml:space="preserve">учебногопредмета </w:t>
      </w:r>
      <w:r w:rsidRPr="00EB73E0">
        <w:rPr>
          <w:rFonts w:cstheme="minorHAnsi"/>
          <w:color w:val="000000"/>
          <w:sz w:val="24"/>
          <w:szCs w:val="24"/>
          <w:lang w:val="ru-RU"/>
        </w:rPr>
        <w:t>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lastRenderedPageBreak/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9022B1" w:rsidRDefault="009022B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9022B1" w:rsidRDefault="009022B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C84BBE" w:rsidRPr="00EB73E0" w:rsidRDefault="004F6272" w:rsidP="00C84BBE">
      <w:pPr>
        <w:pStyle w:val="ab"/>
        <w:spacing w:before="19"/>
        <w:ind w:right="699" w:firstLine="708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000000"/>
          <w:lang w:val="ru-RU"/>
        </w:rPr>
        <w:t xml:space="preserve">С 2022 года </w:t>
      </w:r>
      <w:r w:rsidR="00B45655" w:rsidRPr="00EB73E0">
        <w:rPr>
          <w:rFonts w:asciiTheme="minorHAnsi" w:hAnsiTheme="minorHAnsi" w:cstheme="minorHAnsi"/>
          <w:color w:val="000000"/>
          <w:lang w:val="ru-RU"/>
        </w:rPr>
        <w:t xml:space="preserve"> была проведена работа по внедрению цифровой образовательной платформы ФГИС «</w:t>
      </w:r>
      <w:proofErr w:type="spellStart"/>
      <w:r w:rsidR="00700A84" w:rsidRPr="00EB73E0">
        <w:rPr>
          <w:rFonts w:asciiTheme="minorHAnsi" w:hAnsiTheme="minorHAnsi" w:cstheme="minorHAnsi"/>
          <w:color w:val="000000"/>
          <w:lang w:val="ru-RU"/>
        </w:rPr>
        <w:t>Учи</w:t>
      </w:r>
      <w:proofErr w:type="gramStart"/>
      <w:r w:rsidR="00700A84" w:rsidRPr="00EB73E0">
        <w:rPr>
          <w:rFonts w:asciiTheme="minorHAnsi" w:hAnsiTheme="minorHAnsi" w:cstheme="minorHAnsi"/>
          <w:color w:val="000000"/>
          <w:lang w:val="ru-RU"/>
        </w:rPr>
        <w:t>.р</w:t>
      </w:r>
      <w:proofErr w:type="gramEnd"/>
      <w:r w:rsidR="00700A84" w:rsidRPr="00EB73E0">
        <w:rPr>
          <w:rFonts w:asciiTheme="minorHAnsi" w:hAnsiTheme="minorHAnsi" w:cstheme="minorHAnsi"/>
          <w:color w:val="000000"/>
          <w:lang w:val="ru-RU"/>
        </w:rPr>
        <w:t>у</w:t>
      </w:r>
      <w:proofErr w:type="spellEnd"/>
      <w:r w:rsidR="00B45655" w:rsidRPr="00EB73E0">
        <w:rPr>
          <w:rFonts w:asciiTheme="minorHAnsi" w:hAnsiTheme="minorHAnsi" w:cstheme="minorHAnsi"/>
          <w:color w:val="000000"/>
          <w:lang w:val="ru-RU"/>
        </w:rPr>
        <w:t>».</w:t>
      </w:r>
      <w:r w:rsidR="006C7D4C" w:rsidRPr="00EB73E0">
        <w:rPr>
          <w:rFonts w:asciiTheme="minorHAnsi" w:hAnsiTheme="minorHAnsi" w:cstheme="minorHAnsi"/>
          <w:color w:val="000000"/>
          <w:lang w:val="ru-RU"/>
        </w:rPr>
        <w:t xml:space="preserve"> В сентябре 2023г</w:t>
      </w:r>
      <w:proofErr w:type="gramStart"/>
      <w:r w:rsidR="006C7D4C" w:rsidRPr="00EB73E0">
        <w:rPr>
          <w:rFonts w:asciiTheme="minorHAnsi" w:hAnsiTheme="minorHAnsi" w:cstheme="minorHAnsi"/>
          <w:color w:val="000000"/>
          <w:lang w:val="ru-RU"/>
        </w:rPr>
        <w:t>.</w:t>
      </w:r>
      <w:r w:rsidR="006C7D4C" w:rsidRPr="00EB73E0">
        <w:rPr>
          <w:rFonts w:asciiTheme="minorHAnsi" w:hAnsiTheme="minorHAnsi" w:cstheme="minorHAnsi"/>
          <w:lang w:val="ru-RU"/>
        </w:rPr>
        <w:t>п</w:t>
      </w:r>
      <w:proofErr w:type="gramEnd"/>
      <w:r w:rsidR="006C7D4C" w:rsidRPr="00EB73E0">
        <w:rPr>
          <w:rFonts w:asciiTheme="minorHAnsi" w:hAnsiTheme="minorHAnsi" w:cstheme="minorHAnsi"/>
          <w:lang w:val="ru-RU"/>
        </w:rPr>
        <w:t>роведенаработа</w:t>
      </w:r>
      <w:r w:rsidR="00BA261C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6C7D4C" w:rsidRPr="00EB73E0">
        <w:rPr>
          <w:rFonts w:asciiTheme="minorHAnsi" w:hAnsiTheme="minorHAnsi" w:cstheme="minorHAnsi"/>
          <w:lang w:val="ru-RU"/>
        </w:rPr>
        <w:t>п</w:t>
      </w:r>
      <w:proofErr w:type="spellEnd"/>
      <w:r w:rsidR="00BA261C">
        <w:rPr>
          <w:rFonts w:asciiTheme="minorHAnsi" w:hAnsiTheme="minorHAnsi" w:cstheme="minorHAnsi"/>
          <w:lang w:val="ru-RU"/>
        </w:rPr>
        <w:t xml:space="preserve"> </w:t>
      </w:r>
      <w:r w:rsidR="006C7D4C" w:rsidRPr="00EB73E0">
        <w:rPr>
          <w:rFonts w:asciiTheme="minorHAnsi" w:hAnsiTheme="minorHAnsi" w:cstheme="minorHAnsi"/>
          <w:lang w:val="ru-RU"/>
        </w:rPr>
        <w:t>о</w:t>
      </w:r>
      <w:r>
        <w:rPr>
          <w:rFonts w:asciiTheme="minorHAnsi" w:hAnsiTheme="minorHAnsi" w:cstheme="minorHAnsi"/>
          <w:lang w:val="ru-RU"/>
        </w:rPr>
        <w:t xml:space="preserve"> </w:t>
      </w:r>
      <w:r w:rsidR="00BA261C">
        <w:rPr>
          <w:rFonts w:asciiTheme="minorHAnsi" w:hAnsiTheme="minorHAnsi" w:cstheme="minorHAnsi"/>
          <w:lang w:val="ru-RU"/>
        </w:rPr>
        <w:t xml:space="preserve"> </w:t>
      </w:r>
      <w:r w:rsidR="006C7D4C" w:rsidRPr="00EB73E0">
        <w:rPr>
          <w:rFonts w:asciiTheme="minorHAnsi" w:hAnsiTheme="minorHAnsi" w:cstheme="minorHAnsi"/>
          <w:lang w:val="ru-RU"/>
        </w:rPr>
        <w:t>внедрению</w:t>
      </w:r>
      <w:r w:rsidR="00BA261C">
        <w:rPr>
          <w:rFonts w:asciiTheme="minorHAnsi" w:hAnsiTheme="minorHAnsi" w:cstheme="minorHAnsi"/>
          <w:lang w:val="ru-RU"/>
        </w:rPr>
        <w:t xml:space="preserve"> </w:t>
      </w:r>
      <w:r w:rsidR="006C7D4C" w:rsidRPr="00EB73E0">
        <w:rPr>
          <w:rFonts w:asciiTheme="minorHAnsi" w:hAnsiTheme="minorHAnsi" w:cstheme="minorHAnsi"/>
          <w:lang w:val="ru-RU"/>
        </w:rPr>
        <w:t>цифровой</w:t>
      </w:r>
      <w:r w:rsidR="00BA261C">
        <w:rPr>
          <w:rFonts w:asciiTheme="minorHAnsi" w:hAnsiTheme="minorHAnsi" w:cstheme="minorHAnsi"/>
          <w:lang w:val="ru-RU"/>
        </w:rPr>
        <w:t xml:space="preserve"> </w:t>
      </w:r>
      <w:r w:rsidR="006C7D4C" w:rsidRPr="00EB73E0">
        <w:rPr>
          <w:rFonts w:asciiTheme="minorHAnsi" w:hAnsiTheme="minorHAnsi" w:cstheme="minorHAnsi"/>
          <w:lang w:val="ru-RU"/>
        </w:rPr>
        <w:t>образовательной</w:t>
      </w:r>
      <w:r w:rsidR="00BA261C">
        <w:rPr>
          <w:rFonts w:asciiTheme="minorHAnsi" w:hAnsiTheme="minorHAnsi" w:cstheme="minorHAnsi"/>
          <w:lang w:val="ru-RU"/>
        </w:rPr>
        <w:t xml:space="preserve"> </w:t>
      </w:r>
      <w:r w:rsidR="006C7D4C" w:rsidRPr="00EB73E0">
        <w:rPr>
          <w:rFonts w:asciiTheme="minorHAnsi" w:hAnsiTheme="minorHAnsi" w:cstheme="minorHAnsi"/>
          <w:lang w:val="ru-RU"/>
        </w:rPr>
        <w:t>платформы</w:t>
      </w:r>
      <w:r w:rsidR="00BA261C">
        <w:rPr>
          <w:rFonts w:asciiTheme="minorHAnsi" w:hAnsiTheme="minorHAnsi" w:cstheme="minorHAnsi"/>
          <w:lang w:val="ru-RU"/>
        </w:rPr>
        <w:t xml:space="preserve"> </w:t>
      </w:r>
      <w:r w:rsidR="006C7D4C" w:rsidRPr="00EB73E0">
        <w:rPr>
          <w:rFonts w:asciiTheme="minorHAnsi" w:hAnsiTheme="minorHAnsi" w:cstheme="minorHAnsi"/>
          <w:lang w:val="ru-RU"/>
        </w:rPr>
        <w:t>ФГИС«Моя</w:t>
      </w:r>
      <w:r w:rsidR="00BA261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ш</w:t>
      </w:r>
      <w:r w:rsidR="006C7D4C" w:rsidRPr="00EB73E0">
        <w:rPr>
          <w:rFonts w:asciiTheme="minorHAnsi" w:hAnsiTheme="minorHAnsi" w:cstheme="minorHAnsi"/>
          <w:lang w:val="ru-RU"/>
        </w:rPr>
        <w:t>кола».</w:t>
      </w:r>
      <w:r w:rsidR="00C84BBE" w:rsidRPr="00EB73E0">
        <w:rPr>
          <w:rFonts w:asciiTheme="minorHAnsi" w:hAnsiTheme="minorHAnsi" w:cstheme="minorHAnsi"/>
          <w:lang w:val="ru-RU"/>
        </w:rPr>
        <w:t>Организованы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семинары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для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педагогов.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На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мероприятиях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педагоги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изучили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функциональные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возможности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платформы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и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 xml:space="preserve">порядок подключения к цифровому ресурсу. Учащиеся 8-9 классов 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выполняли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диагностические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работы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по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направлениям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функциональной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грамотности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на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платформе</w:t>
      </w:r>
      <w:r>
        <w:rPr>
          <w:rFonts w:asciiTheme="minorHAnsi" w:hAnsiTheme="minorHAnsi" w:cstheme="minorHAnsi"/>
          <w:lang w:val="ru-RU"/>
        </w:rPr>
        <w:t xml:space="preserve"> </w:t>
      </w:r>
      <w:r w:rsidR="00C84BBE" w:rsidRPr="00EB73E0">
        <w:rPr>
          <w:rFonts w:asciiTheme="minorHAnsi" w:hAnsiTheme="minorHAnsi" w:cstheme="minorHAnsi"/>
          <w:lang w:val="ru-RU"/>
        </w:rPr>
        <w:t>РЭШ.</w:t>
      </w:r>
    </w:p>
    <w:p w:rsidR="00C84BBE" w:rsidRPr="00EB73E0" w:rsidRDefault="00C84BBE" w:rsidP="00C84BBE">
      <w:pPr>
        <w:widowControl w:val="0"/>
        <w:autoSpaceDE w:val="0"/>
        <w:autoSpaceDN w:val="0"/>
        <w:spacing w:before="24" w:beforeAutospacing="0" w:after="0" w:afterAutospacing="0"/>
        <w:ind w:left="317" w:right="705" w:firstLine="708"/>
        <w:jc w:val="both"/>
        <w:rPr>
          <w:rFonts w:eastAsia="Times New Roman" w:cstheme="minorHAnsi"/>
          <w:sz w:val="24"/>
          <w:szCs w:val="24"/>
          <w:lang w:val="ru-RU"/>
        </w:rPr>
      </w:pPr>
      <w:r w:rsidRPr="00EB73E0">
        <w:rPr>
          <w:rFonts w:eastAsia="Times New Roman" w:cstheme="minorHAnsi"/>
          <w:spacing w:val="1"/>
          <w:sz w:val="24"/>
          <w:szCs w:val="24"/>
          <w:lang w:val="ru-RU"/>
        </w:rPr>
        <w:t>ГБОУ «СОШ№3 г</w:t>
      </w:r>
      <w:proofErr w:type="gramStart"/>
      <w:r w:rsidRPr="00EB73E0">
        <w:rPr>
          <w:rFonts w:eastAsia="Times New Roman" w:cstheme="minorHAnsi"/>
          <w:spacing w:val="1"/>
          <w:sz w:val="24"/>
          <w:szCs w:val="24"/>
          <w:lang w:val="ru-RU"/>
        </w:rPr>
        <w:t>.Н</w:t>
      </w:r>
      <w:proofErr w:type="gramEnd"/>
      <w:r w:rsidRPr="00EB73E0">
        <w:rPr>
          <w:rFonts w:eastAsia="Times New Roman" w:cstheme="minorHAnsi"/>
          <w:spacing w:val="1"/>
          <w:sz w:val="24"/>
          <w:szCs w:val="24"/>
          <w:lang w:val="ru-RU"/>
        </w:rPr>
        <w:t xml:space="preserve">азрань» </w:t>
      </w:r>
      <w:r w:rsidRPr="00EB73E0">
        <w:rPr>
          <w:rFonts w:eastAsia="Times New Roman" w:cstheme="minorHAnsi"/>
          <w:sz w:val="24"/>
          <w:szCs w:val="24"/>
          <w:lang w:val="ru-RU"/>
        </w:rPr>
        <w:t>осуществляет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реализацию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образовательной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программы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с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применением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ЭОР,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включенных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в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Федеральный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перечень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электронных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образовательных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ресурсов,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допущенных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к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использованию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при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реализации имеющих государственную аккредитацию образовательных программ НОО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и ООО (приказМинпросвещенияот02.08.2022№653).</w:t>
      </w:r>
    </w:p>
    <w:p w:rsidR="00C84BBE" w:rsidRPr="00EB73E0" w:rsidRDefault="00C84BBE" w:rsidP="00C84BBE">
      <w:pPr>
        <w:widowControl w:val="0"/>
        <w:autoSpaceDE w:val="0"/>
        <w:autoSpaceDN w:val="0"/>
        <w:spacing w:before="25" w:beforeAutospacing="0" w:after="0" w:afterAutospacing="0"/>
        <w:ind w:left="317" w:right="705" w:firstLine="708"/>
        <w:jc w:val="both"/>
        <w:rPr>
          <w:rFonts w:eastAsia="Times New Roman" w:cstheme="minorHAnsi"/>
          <w:sz w:val="24"/>
          <w:szCs w:val="24"/>
          <w:lang w:val="ru-RU"/>
        </w:rPr>
      </w:pPr>
      <w:r w:rsidRPr="00EB73E0">
        <w:rPr>
          <w:rFonts w:eastAsia="Times New Roman" w:cstheme="minorHAnsi"/>
          <w:sz w:val="24"/>
          <w:szCs w:val="24"/>
          <w:lang w:val="ru-RU"/>
        </w:rPr>
        <w:t>Была проведена ревизия рабочих программ на соответствие ЭОР, указанных</w:t>
      </w:r>
      <w:r w:rsidR="004F627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B73E0">
        <w:rPr>
          <w:rFonts w:eastAsia="Times New Roman" w:cstheme="minorHAnsi"/>
          <w:sz w:val="24"/>
          <w:szCs w:val="24"/>
          <w:lang w:val="ru-RU"/>
        </w:rPr>
        <w:t>в тематическом планировании, Федеральному перечню (приказ Минпросвещенияот02.08.2022653).</w:t>
      </w:r>
    </w:p>
    <w:p w:rsidR="00ED1A0E" w:rsidRPr="00EB73E0" w:rsidRDefault="00B45655" w:rsidP="00C84BBE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По итогам контроля установлено:</w:t>
      </w:r>
    </w:p>
    <w:p w:rsidR="00ED1A0E" w:rsidRPr="00EB73E0" w:rsidRDefault="00B45655" w:rsidP="009022B1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от 02.08.2022 № 653).</w:t>
      </w:r>
    </w:p>
    <w:p w:rsidR="00ED1A0E" w:rsidRPr="00EB73E0" w:rsidRDefault="00B45655" w:rsidP="009022B1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от 02.08.2022 № 653).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202</w:t>
      </w:r>
      <w:r w:rsidR="00BA261C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BA261C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для обучающихся 10-х классов были сформированы </w:t>
      </w:r>
      <w:r w:rsidR="00BA261C">
        <w:rPr>
          <w:rFonts w:cstheme="minorHAnsi"/>
          <w:color w:val="000000"/>
          <w:sz w:val="24"/>
          <w:szCs w:val="24"/>
          <w:lang w:val="ru-RU"/>
        </w:rPr>
        <w:t xml:space="preserve"> два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профиля. Наибольшей популярностью пользовались </w:t>
      </w:r>
      <w:r w:rsidR="00C84BBE" w:rsidRPr="00EB73E0">
        <w:rPr>
          <w:rFonts w:cstheme="minorHAnsi"/>
          <w:color w:val="000000"/>
          <w:sz w:val="24"/>
          <w:szCs w:val="24"/>
          <w:lang w:val="ru-RU"/>
        </w:rPr>
        <w:t>химико-биологический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профил</w:t>
      </w:r>
      <w:r w:rsidR="00436091" w:rsidRPr="00EB73E0">
        <w:rPr>
          <w:rFonts w:cstheme="minorHAnsi"/>
          <w:color w:val="000000"/>
          <w:sz w:val="24"/>
          <w:szCs w:val="24"/>
          <w:lang w:val="ru-RU"/>
        </w:rPr>
        <w:t>ь</w:t>
      </w:r>
      <w:r w:rsidRPr="00EB73E0">
        <w:rPr>
          <w:rFonts w:cstheme="minorHAnsi"/>
          <w:color w:val="000000"/>
          <w:sz w:val="24"/>
          <w:szCs w:val="24"/>
          <w:lang w:val="ru-RU"/>
        </w:rPr>
        <w:t>. В 202</w:t>
      </w:r>
      <w:r w:rsidR="00C84BBE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были сформированы </w:t>
      </w:r>
      <w:r w:rsidR="00436091" w:rsidRPr="00EB73E0">
        <w:rPr>
          <w:rFonts w:cstheme="minorHAnsi"/>
          <w:color w:val="000000"/>
          <w:sz w:val="24"/>
          <w:szCs w:val="24"/>
          <w:lang w:val="ru-RU"/>
        </w:rPr>
        <w:t>два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профил</w:t>
      </w:r>
      <w:r w:rsidR="00436091" w:rsidRPr="00EB73E0">
        <w:rPr>
          <w:rFonts w:cstheme="minorHAnsi"/>
          <w:color w:val="000000"/>
          <w:sz w:val="24"/>
          <w:szCs w:val="24"/>
          <w:lang w:val="ru-RU"/>
        </w:rPr>
        <w:t>я</w:t>
      </w:r>
      <w:r w:rsidRPr="00EB73E0">
        <w:rPr>
          <w:rFonts w:cstheme="minorHAnsi"/>
          <w:color w:val="000000"/>
          <w:sz w:val="24"/>
          <w:szCs w:val="24"/>
          <w:lang w:val="ru-RU"/>
        </w:rPr>
        <w:t>. Таким образом, в 202</w:t>
      </w:r>
      <w:r w:rsidR="00C84BBE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C84BBE" w:rsidRPr="00EB73E0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2"/>
        <w:gridCol w:w="3093"/>
        <w:gridCol w:w="2848"/>
        <w:gridCol w:w="2848"/>
      </w:tblGrid>
      <w:tr w:rsidR="00ED1A0E" w:rsidRPr="004F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Профильныепредметы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 w:rsidR="004F627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 w:rsidR="00436091"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 w:rsidR="00436091"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 w:rsidR="00436091"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436091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436091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6091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lastRenderedPageBreak/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язык. Математика.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091" w:rsidRPr="00EB73E0" w:rsidRDefault="00436091" w:rsidP="004360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Школареализуетследующие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АООП:</w:t>
      </w:r>
    </w:p>
    <w:p w:rsidR="00ED1A0E" w:rsidRPr="00EB73E0" w:rsidRDefault="00B45655" w:rsidP="009022B1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</w:t>
      </w:r>
      <w:r w:rsidR="00700A84" w:rsidRPr="00EB73E0">
        <w:rPr>
          <w:rFonts w:cstheme="minorHAnsi"/>
          <w:color w:val="000000"/>
          <w:sz w:val="24"/>
          <w:szCs w:val="24"/>
          <w:lang w:val="ru-RU"/>
        </w:rPr>
        <w:t>с тяжелыми нарушениями речи (вариант 5.1), адаптированную основную общеобразовательную программу обучающихся с РАС, адаптированную основную общеобразовательную программу обучающихся с УУО</w:t>
      </w:r>
      <w:r w:rsidR="00700A84" w:rsidRPr="00EB73E0">
        <w:rPr>
          <w:rFonts w:cstheme="minorHAnsi"/>
          <w:color w:val="000000"/>
          <w:sz w:val="24"/>
          <w:szCs w:val="24"/>
        </w:rPr>
        <w:t> </w:t>
      </w:r>
      <w:r w:rsidR="00700A84" w:rsidRPr="00EB73E0">
        <w:rPr>
          <w:rFonts w:cstheme="minorHAnsi"/>
          <w:color w:val="000000"/>
          <w:sz w:val="24"/>
          <w:szCs w:val="24"/>
          <w:lang w:val="ru-RU"/>
        </w:rPr>
        <w:t>и дополнительные</w:t>
      </w:r>
      <w:r w:rsidR="00700A84" w:rsidRPr="00EB73E0">
        <w:rPr>
          <w:rFonts w:cstheme="minorHAnsi"/>
          <w:color w:val="000000"/>
          <w:sz w:val="24"/>
          <w:szCs w:val="24"/>
        </w:rPr>
        <w:t> </w:t>
      </w:r>
      <w:r w:rsidR="00700A84" w:rsidRPr="00EB73E0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="00700A84" w:rsidRPr="00EB73E0">
        <w:rPr>
          <w:rFonts w:cstheme="minorHAnsi"/>
          <w:color w:val="000000"/>
          <w:sz w:val="24"/>
          <w:szCs w:val="24"/>
        </w:rPr>
        <w:t> </w:t>
      </w:r>
      <w:r w:rsidR="00700A84" w:rsidRPr="00EB73E0">
        <w:rPr>
          <w:rFonts w:cstheme="minorHAnsi"/>
          <w:color w:val="000000"/>
          <w:sz w:val="24"/>
          <w:szCs w:val="24"/>
          <w:lang w:val="ru-RU"/>
        </w:rPr>
        <w:t>программы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ED1A0E" w:rsidRPr="00EB73E0" w:rsidRDefault="00B45655" w:rsidP="009022B1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B73E0">
        <w:rPr>
          <w:rFonts w:cstheme="minorHAnsi"/>
          <w:color w:val="000000"/>
          <w:sz w:val="24"/>
          <w:szCs w:val="24"/>
        </w:rPr>
        <w:t xml:space="preserve">с </w:t>
      </w:r>
      <w:proofErr w:type="spellStart"/>
      <w:r w:rsidRPr="00EB73E0">
        <w:rPr>
          <w:rFonts w:cstheme="minorHAnsi"/>
          <w:color w:val="000000"/>
          <w:sz w:val="24"/>
          <w:szCs w:val="24"/>
        </w:rPr>
        <w:t>тяжелыминарушениямиречи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–</w:t>
      </w:r>
      <w:r w:rsidR="00700A84" w:rsidRPr="00EB73E0">
        <w:rPr>
          <w:rFonts w:cstheme="minorHAnsi"/>
          <w:color w:val="000000"/>
          <w:sz w:val="24"/>
          <w:szCs w:val="24"/>
        </w:rPr>
        <w:t xml:space="preserve"> 1 (0,</w:t>
      </w:r>
      <w:r w:rsidR="00700A84" w:rsidRPr="00EB73E0">
        <w:rPr>
          <w:rFonts w:cstheme="minorHAnsi"/>
          <w:color w:val="000000"/>
          <w:sz w:val="24"/>
          <w:szCs w:val="24"/>
          <w:lang w:val="ru-RU"/>
        </w:rPr>
        <w:t>1</w:t>
      </w:r>
      <w:r w:rsidRPr="00EB73E0">
        <w:rPr>
          <w:rFonts w:cstheme="minorHAnsi"/>
          <w:color w:val="000000"/>
          <w:sz w:val="24"/>
          <w:szCs w:val="24"/>
        </w:rPr>
        <w:t>%).</w:t>
      </w:r>
    </w:p>
    <w:p w:rsidR="00700A84" w:rsidRPr="00EB73E0" w:rsidRDefault="00700A84" w:rsidP="009022B1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РАС - 4 (0,4%)</w:t>
      </w:r>
    </w:p>
    <w:p w:rsidR="00700A84" w:rsidRPr="00EB73E0" w:rsidRDefault="00700A84" w:rsidP="009022B1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УУО - 8 (0,9%)</w:t>
      </w:r>
    </w:p>
    <w:p w:rsidR="00A25B60" w:rsidRPr="00EB73E0" w:rsidRDefault="00A25B60" w:rsidP="009022B1">
      <w:pPr>
        <w:pStyle w:val="a5"/>
        <w:numPr>
          <w:ilvl w:val="0"/>
          <w:numId w:val="25"/>
        </w:num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Данные обучающиеся находятся на надомном обучении.</w:t>
      </w:r>
    </w:p>
    <w:p w:rsidR="00A25B60" w:rsidRPr="00EB73E0" w:rsidRDefault="00B45655" w:rsidP="009022B1">
      <w:pPr>
        <w:pStyle w:val="a5"/>
        <w:numPr>
          <w:ilvl w:val="0"/>
          <w:numId w:val="25"/>
        </w:num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</w:t>
      </w:r>
    </w:p>
    <w:p w:rsidR="00A25B60" w:rsidRPr="00EB73E0" w:rsidRDefault="00A25B60" w:rsidP="00A25B60">
      <w:pPr>
        <w:pStyle w:val="a5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D1A0E" w:rsidRPr="00EB73E0" w:rsidRDefault="00B45655" w:rsidP="00A25B60">
      <w:pPr>
        <w:pStyle w:val="a5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D2158F" w:rsidRPr="00EB73E0" w:rsidRDefault="00D2158F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На базе школы открыты кружки и секции: театральная студия, детско-хоровая студия, шахматы, "Умелые руки", "Я и закон", "Финансовая грамотность", и т.д.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 1 сентября 202</w:t>
      </w:r>
      <w:r w:rsidR="00A95D8E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  <w:r w:rsidR="00A95D8E" w:rsidRPr="00EB73E0">
        <w:rPr>
          <w:rFonts w:cstheme="minorHAnsi"/>
          <w:color w:val="000000"/>
          <w:sz w:val="24"/>
          <w:szCs w:val="24"/>
          <w:lang w:val="ru-RU"/>
        </w:rPr>
        <w:t xml:space="preserve"> С сентября 2023г. в школе для учащихся 6-11 классов проводятся Профориентационные занятия</w:t>
      </w:r>
      <w:r w:rsidR="00A03EAB" w:rsidRPr="00EB73E0">
        <w:rPr>
          <w:rFonts w:cstheme="minorHAnsi"/>
          <w:color w:val="000000"/>
          <w:sz w:val="24"/>
          <w:szCs w:val="24"/>
          <w:lang w:val="ru-RU"/>
        </w:rPr>
        <w:t xml:space="preserve"> «Россия - мои горизонты», в рамках внеурочной деятельности. </w:t>
      </w:r>
    </w:p>
    <w:p w:rsidR="00ED1A0E" w:rsidRPr="00EB73E0" w:rsidRDefault="00A03EAB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Все занятия проводятся в соответствии с установленным расписанием. </w:t>
      </w:r>
    </w:p>
    <w:p w:rsidR="00ED1A0E" w:rsidRPr="00EB73E0" w:rsidRDefault="00B45655" w:rsidP="009022B1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ED1A0E" w:rsidRPr="00EB73E0" w:rsidRDefault="00B45655" w:rsidP="009022B1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>;</w:t>
      </w:r>
    </w:p>
    <w:p w:rsidR="00ED1A0E" w:rsidRPr="00EB73E0" w:rsidRDefault="00B45655" w:rsidP="009022B1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lastRenderedPageBreak/>
        <w:t>Воспитательная работа 202</w:t>
      </w:r>
      <w:r w:rsidR="004F6272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соответствующую</w:t>
      </w:r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ООП.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ED1A0E" w:rsidRPr="00EB73E0" w:rsidRDefault="00B45655" w:rsidP="009022B1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</w:t>
      </w:r>
      <w:r w:rsidR="00375C71">
        <w:rPr>
          <w:rFonts w:cstheme="minorHAnsi"/>
          <w:color w:val="000000"/>
          <w:sz w:val="24"/>
          <w:szCs w:val="24"/>
          <w:lang w:val="ru-RU"/>
        </w:rPr>
        <w:t>/</w:t>
      </w:r>
      <w:r w:rsidRPr="00EB73E0">
        <w:rPr>
          <w:rFonts w:cstheme="minorHAnsi"/>
          <w:color w:val="000000"/>
          <w:sz w:val="24"/>
          <w:szCs w:val="24"/>
          <w:lang w:val="ru-RU"/>
        </w:rPr>
        <w:t>«Школьный урок», «Внеурочн</w:t>
      </w:r>
      <w:r w:rsidR="00375C71">
        <w:rPr>
          <w:rFonts w:cstheme="minorHAnsi"/>
          <w:color w:val="000000"/>
          <w:sz w:val="24"/>
          <w:szCs w:val="24"/>
          <w:lang w:val="ru-RU"/>
        </w:rPr>
        <w:t>ая деятельность»/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«Курсы внеурочной деятельности»,</w:t>
      </w:r>
      <w:r w:rsidR="00375C71">
        <w:rPr>
          <w:rFonts w:cstheme="minorHAnsi"/>
          <w:color w:val="000000"/>
          <w:sz w:val="24"/>
          <w:szCs w:val="24"/>
          <w:lang w:val="ru-RU"/>
        </w:rPr>
        <w:t xml:space="preserve"> «Взаимодействие с родителями» 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/ «Работа с родителями», «Самоуправление», «Профориентация», </w:t>
      </w:r>
      <w:proofErr w:type="gramEnd"/>
    </w:p>
    <w:p w:rsidR="00ED1A0E" w:rsidRPr="00EB73E0" w:rsidRDefault="00B45655" w:rsidP="009022B1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«Ключевые общешкольные дела»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В 202</w:t>
      </w:r>
      <w:r w:rsidR="00BA261C">
        <w:rPr>
          <w:rFonts w:asciiTheme="minorHAnsi" w:hAnsiTheme="minorHAnsi" w:cstheme="minorHAnsi"/>
          <w:sz w:val="24"/>
        </w:rPr>
        <w:t>3</w:t>
      </w:r>
      <w:r w:rsidRPr="00EB73E0">
        <w:rPr>
          <w:rFonts w:asciiTheme="minorHAnsi" w:hAnsiTheme="minorHAnsi" w:cstheme="minorHAnsi"/>
          <w:sz w:val="24"/>
        </w:rPr>
        <w:t xml:space="preserve">  –  202</w:t>
      </w:r>
      <w:r w:rsidR="00BA261C">
        <w:rPr>
          <w:rFonts w:asciiTheme="minorHAnsi" w:hAnsiTheme="minorHAnsi" w:cstheme="minorHAnsi"/>
          <w:sz w:val="24"/>
        </w:rPr>
        <w:t>4</w:t>
      </w:r>
      <w:r w:rsidRPr="00EB73E0">
        <w:rPr>
          <w:rFonts w:asciiTheme="minorHAnsi" w:hAnsiTheme="minorHAnsi" w:cstheme="minorHAnsi"/>
          <w:sz w:val="24"/>
        </w:rPr>
        <w:t xml:space="preserve"> учебном году педагогический коллектив школы работал для достижения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цели воспитательной деятельности –  создание условий для становления устойчивой, физически и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духовно здоровой, творческой личности со сформированными ключевыми компетентностями,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готовой войти в информационное сообщество, способной к самоопределению в обществе.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Реализации цели способствовали задачи: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1.  Продолжить создавать условия для успешного перехода на ФГОС</w:t>
      </w:r>
      <w:proofErr w:type="gramStart"/>
      <w:r w:rsidRPr="00EB73E0">
        <w:rPr>
          <w:rFonts w:asciiTheme="minorHAnsi" w:hAnsiTheme="minorHAnsi" w:cstheme="minorHAnsi"/>
          <w:sz w:val="24"/>
        </w:rPr>
        <w:t xml:space="preserve"> .</w:t>
      </w:r>
      <w:proofErr w:type="gramEnd"/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2.  Формировать гражданско-патриотическое сознание, развивать чувства сопричастности к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истории малой Родины.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3.  Воспитывать активную жизненную позицию через творческую и проектную деятельность.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4.  Развивать у учащихся инициативу, стремление к самообразованию, саморазвитию,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самоуправлению, способности к успешной социализации в обществе и культуру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межличностных отношений.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5.  Способствовать развитию ценностного отношения к природе, окружающей среде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(экологическое воспитание).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6.  Продолжить работу, направленную на сохранение и укрепление здоровья обучающихся,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привитие им навыков здорового образа жизни, на профилактику правонарушений,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преступлений несовершеннолетними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7.  Развивать коммуникативные умения школьников через систему дополнительного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образования.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8.  Создать единое информационное пространство для успешного взаимодействия семьи и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школы.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Воспитательные модули: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Сентябрь   Месячник безопасности детей «Внимание </w:t>
      </w:r>
      <w:proofErr w:type="gramStart"/>
      <w:r w:rsidR="00375C71">
        <w:rPr>
          <w:rFonts w:asciiTheme="minorHAnsi" w:hAnsiTheme="minorHAnsi" w:cstheme="minorHAnsi"/>
          <w:sz w:val="24"/>
        </w:rPr>
        <w:t>–</w:t>
      </w:r>
      <w:r w:rsidRPr="00EB73E0">
        <w:rPr>
          <w:rFonts w:asciiTheme="minorHAnsi" w:hAnsiTheme="minorHAnsi" w:cstheme="minorHAnsi"/>
          <w:sz w:val="24"/>
        </w:rPr>
        <w:t>д</w:t>
      </w:r>
      <w:proofErr w:type="gramEnd"/>
      <w:r w:rsidRPr="00EB73E0">
        <w:rPr>
          <w:rFonts w:asciiTheme="minorHAnsi" w:hAnsiTheme="minorHAnsi" w:cstheme="minorHAnsi"/>
          <w:sz w:val="24"/>
        </w:rPr>
        <w:t>ети»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Октябрь  Месячник доброты «Жизнь дана на добрые дела!»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Ноябрь   Месячник семейных ценностей « Я и моя семья»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Декабрь    Месячник досуга «Новый год у ворот!»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Январь  Месячник духовно-нравственного воспитания «Красота начинается изнутри»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Февраль  Месячник военно-патриотического воспитания «Быстрее, выше, сильнее».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Март    Месячник детского творчества «В мире прекрасного»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Апрель  Месячник экологии «Мир вокруг нас»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Май      Месячник благодарной памяти « Мы помним, мы гордимся»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Приоритетные направления в воспитательной работе на 202</w:t>
      </w:r>
      <w:r w:rsidR="00A03EAB" w:rsidRPr="00EB73E0">
        <w:rPr>
          <w:rFonts w:asciiTheme="minorHAnsi" w:hAnsiTheme="minorHAnsi" w:cstheme="minorHAnsi"/>
          <w:sz w:val="24"/>
        </w:rPr>
        <w:t>3</w:t>
      </w:r>
      <w:r w:rsidRPr="00EB73E0">
        <w:rPr>
          <w:rFonts w:asciiTheme="minorHAnsi" w:hAnsiTheme="minorHAnsi" w:cstheme="minorHAnsi"/>
          <w:sz w:val="24"/>
        </w:rPr>
        <w:t>-202</w:t>
      </w:r>
      <w:r w:rsidR="00A03EAB" w:rsidRPr="00EB73E0">
        <w:rPr>
          <w:rFonts w:asciiTheme="minorHAnsi" w:hAnsiTheme="minorHAnsi" w:cstheme="minorHAnsi"/>
          <w:sz w:val="24"/>
        </w:rPr>
        <w:t>4</w:t>
      </w:r>
      <w:r w:rsidRPr="00EB73E0">
        <w:rPr>
          <w:rFonts w:asciiTheme="minorHAnsi" w:hAnsiTheme="minorHAnsi" w:cstheme="minorHAnsi"/>
          <w:sz w:val="24"/>
        </w:rPr>
        <w:t xml:space="preserve"> учебный год: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•  - гражданско-патриотическое воспитание;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•  - экологическое воспитание;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•  - нравственное и духовное воспитание;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•  - </w:t>
      </w:r>
      <w:proofErr w:type="spellStart"/>
      <w:r w:rsidRPr="00EB73E0">
        <w:rPr>
          <w:rFonts w:asciiTheme="minorHAnsi" w:hAnsiTheme="minorHAnsi" w:cstheme="minorHAnsi"/>
          <w:sz w:val="24"/>
        </w:rPr>
        <w:t>здоровьесберегающее</w:t>
      </w:r>
      <w:proofErr w:type="spellEnd"/>
      <w:r w:rsidRPr="00EB73E0">
        <w:rPr>
          <w:rFonts w:asciiTheme="minorHAnsi" w:hAnsiTheme="minorHAnsi" w:cstheme="minorHAnsi"/>
          <w:sz w:val="24"/>
        </w:rPr>
        <w:t xml:space="preserve"> воспитание;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•  - правовое воспитание и культура безопасности;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•   -интеллектуальное воспитание;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•  - воспитание положительного отношения к труду и творчеству;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•  - воспитание семейных ценностей </w:t>
      </w:r>
    </w:p>
    <w:p w:rsidR="00A03EAB" w:rsidRPr="00EB73E0" w:rsidRDefault="00A03EAB" w:rsidP="007B6DB9">
      <w:pPr>
        <w:rPr>
          <w:rFonts w:eastAsia="Times New Roman" w:cstheme="minorHAnsi"/>
          <w:i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С сентября 2023г. в школе появилась новая должность 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>«</w:t>
      </w:r>
      <w:r w:rsidR="002F05C0" w:rsidRPr="00EB73E0">
        <w:rPr>
          <w:rFonts w:eastAsia="Times New Roman" w:cstheme="minorHAnsi"/>
          <w:i/>
          <w:color w:val="000000"/>
          <w:sz w:val="24"/>
          <w:szCs w:val="24"/>
          <w:lang w:val="ru-RU"/>
        </w:rPr>
        <w:t xml:space="preserve">Советник директора по воспитанию и взаимодействию с детскими общественными объединениями» основными функциями которого является:  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lastRenderedPageBreak/>
        <w:t>Решение широкого спектра задач, направленных на развитие личности подростков путём правильного формирования духовных, нравственных ценностей и установления социальных ориентиров.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Вовлечение школьников во внеурочную жизнь: походы в кино, театры и музеи, участие в работе юношеских организаций.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Помощь подросткам в определении своего жизненного пути.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Организация мероприятий по федеральной, школьной и ученической инициативе.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Знакомство с родителями и детьми, в том числе из группы риска.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Участие в заседаниях школьного и родительского комитетов.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Помощь в создании штаба по воспитательной работе, проведение отбора в медиацентр школы, участие в создании контента для сайта и соцсетей учреждения.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Планирование совместных мероприятий со школьным активом и другими организациями, общение с социальными партнёрами.</w:t>
      </w:r>
    </w:p>
    <w:p w:rsidR="002F05C0" w:rsidRPr="00EB73E0" w:rsidRDefault="002F05C0" w:rsidP="009022B1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B73E0">
        <w:rPr>
          <w:rFonts w:asciiTheme="minorHAnsi" w:hAnsiTheme="minorHAnsi" w:cstheme="minorHAnsi"/>
          <w:color w:val="333333"/>
        </w:rPr>
        <w:t>Проведение методических консультаций для педагогов по проблемам воспитания.</w:t>
      </w:r>
    </w:p>
    <w:p w:rsidR="007B6DB9" w:rsidRPr="00EB73E0" w:rsidRDefault="007B6DB9" w:rsidP="007B6DB9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B6DB9" w:rsidRPr="00EB73E0" w:rsidRDefault="007B6DB9" w:rsidP="009022B1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коллективныешкольныедела</w:t>
      </w:r>
      <w:proofErr w:type="spellEnd"/>
      <w:r w:rsidRPr="00EB73E0">
        <w:rPr>
          <w:rFonts w:cstheme="minorHAnsi"/>
          <w:color w:val="000000"/>
          <w:sz w:val="24"/>
          <w:szCs w:val="24"/>
        </w:rPr>
        <w:t>;</w:t>
      </w:r>
    </w:p>
    <w:p w:rsidR="007B6DB9" w:rsidRPr="00EB73E0" w:rsidRDefault="007B6DB9" w:rsidP="009022B1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акции</w:t>
      </w:r>
      <w:proofErr w:type="spellEnd"/>
      <w:r w:rsidRPr="00EB73E0">
        <w:rPr>
          <w:rFonts w:cstheme="minorHAnsi"/>
          <w:color w:val="000000"/>
          <w:sz w:val="24"/>
          <w:szCs w:val="24"/>
        </w:rPr>
        <w:t>;</w:t>
      </w:r>
    </w:p>
    <w:p w:rsidR="007B6DB9" w:rsidRPr="00EB73E0" w:rsidRDefault="007B6DB9" w:rsidP="007B6DB9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ГБОУ </w:t>
      </w:r>
      <w:r w:rsidR="00375C71">
        <w:rPr>
          <w:rFonts w:cstheme="minorHAnsi"/>
          <w:color w:val="000000"/>
          <w:sz w:val="24"/>
          <w:szCs w:val="24"/>
          <w:lang w:val="ru-RU"/>
        </w:rPr>
        <w:t>«</w:t>
      </w:r>
      <w:r w:rsidRPr="00EB73E0">
        <w:rPr>
          <w:rFonts w:cstheme="minorHAnsi"/>
          <w:color w:val="000000"/>
          <w:sz w:val="24"/>
          <w:szCs w:val="24"/>
          <w:lang w:val="ru-RU"/>
        </w:rPr>
        <w:t>СОШ№3 г</w:t>
      </w: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>азрань»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7B6DB9" w:rsidRPr="00EB73E0" w:rsidRDefault="007B6DB9" w:rsidP="009022B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гражданскогоправосознания</w:t>
      </w:r>
      <w:proofErr w:type="spellEnd"/>
      <w:r w:rsidRPr="00EB73E0">
        <w:rPr>
          <w:rFonts w:cstheme="minorHAnsi"/>
          <w:color w:val="000000"/>
          <w:sz w:val="24"/>
          <w:szCs w:val="24"/>
        </w:rPr>
        <w:t>;</w:t>
      </w:r>
    </w:p>
    <w:p w:rsidR="007B6DB9" w:rsidRPr="00EB73E0" w:rsidRDefault="007B6DB9" w:rsidP="009022B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7B6DB9" w:rsidRPr="00EB73E0" w:rsidRDefault="007B6DB9" w:rsidP="009022B1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7B6DB9" w:rsidRPr="00EB73E0" w:rsidRDefault="007B6DB9" w:rsidP="009022B1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A566D" w:rsidRPr="00EB73E0" w:rsidRDefault="007B6DB9" w:rsidP="007B6DB9">
      <w:pPr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202</w:t>
      </w:r>
      <w:r w:rsidR="00A03EAB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в Школе </w:t>
      </w:r>
      <w:r w:rsidR="006A566D" w:rsidRPr="00EB73E0">
        <w:rPr>
          <w:rFonts w:cstheme="minorHAnsi"/>
          <w:sz w:val="24"/>
          <w:szCs w:val="24"/>
          <w:lang w:val="ru-RU"/>
        </w:rPr>
        <w:t>были  проведены мероприятия: праздничная линейка и классные часы ко Дню Знаний, участие в конкурсе «Ученик года»,  единый урок мужества «Символы победы в ВОВ»,  участие в акции «Поздравь ветерана».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Экологическое воспитание  –  «Всемирный день без автомобиля», «Неделя энергосбережения», Экологический проект «Не выбрасывай яд в землю», всероссийский заповедный урок, всероссийский экологический урок «Сделаем вместе!», конкурс плакатов «Свобода от отходов», конкурс фоторабот «Мой взгляд на природу», социальный проект «Озеленение пришкольного участка», Нравственное и духовное воспитание-  «День самоуправления», «Осенние забавы», мониторинг «Развитие толерантности», всероссийская акция «День добра», проведение мероприятия «Последний звонок».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Здоровьесберегающее воспитание  –  «День Здоровья», «День психологического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здоровья», антинаркотическое театрализованное представление «Я люблю тебя жизнь», участие во всероссийской антинаркотической акции «Сообщи, где торгуют смертью», специалистом из наркодиспансера проведён классный час « Безнадзорные и беспризорные дети», «День борьбы со СПИДом», «Стартуют все!»  </w:t>
      </w:r>
      <w:proofErr w:type="gramStart"/>
      <w:r w:rsidRPr="00EB73E0">
        <w:rPr>
          <w:rFonts w:asciiTheme="minorHAnsi" w:hAnsiTheme="minorHAnsi" w:cstheme="minorHAnsi"/>
          <w:sz w:val="24"/>
        </w:rPr>
        <w:t>-п</w:t>
      </w:r>
      <w:proofErr w:type="gramEnd"/>
      <w:r w:rsidRPr="00EB73E0">
        <w:rPr>
          <w:rFonts w:asciiTheme="minorHAnsi" w:hAnsiTheme="minorHAnsi" w:cstheme="minorHAnsi"/>
          <w:sz w:val="24"/>
        </w:rPr>
        <w:t xml:space="preserve">резидентские состязания среди 8-9х классов, «Веселые старты»,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Правовое воспитание и культура безопасности  -  День солидарности в борьбе с терроризмом, неделя ПДД, профилактика уголовной преступности «Что меня ждёт, если я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совершу…», «Безопасный интернет», профилактические мероприятия по предупреждению заведомо ложных сообщений об актах терроризма,  акция «Бояться не нужно, надо знать», декада по профилактике правонарушений, «День правовой помощи детям», классные часы с инспектором ОПДН «Уголовная и административная ответственность несовершеннолетних».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Воспитание положительного отношения к труду и творчеству  –  участие в субботниках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по уборке школьной территории (осенью и весной), проведение концертов к основным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праздникам учебного года (День учителя, Новый год, 8марта, День матери, День Защитника Отечества). </w:t>
      </w:r>
    </w:p>
    <w:p w:rsidR="003B1637" w:rsidRPr="00EB73E0" w:rsidRDefault="003B1637" w:rsidP="003B1637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lastRenderedPageBreak/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3B1637" w:rsidRPr="00EB73E0" w:rsidRDefault="003B1637" w:rsidP="003B1637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тружениками тыла, ветеранами труда, выпускниками Школы; кружковую и досуговую деятельность.</w:t>
      </w:r>
    </w:p>
    <w:p w:rsidR="003B1637" w:rsidRPr="00EB73E0" w:rsidRDefault="003B1637" w:rsidP="003B1637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В 202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 и РИ: изучение истории герба, флага и гимна РФ и РИ;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</w:t>
      </w:r>
      <w:r w:rsidR="00375C71" w:rsidRPr="00EB73E0">
        <w:rPr>
          <w:rFonts w:cstheme="minorHAnsi"/>
          <w:color w:val="000000"/>
          <w:sz w:val="24"/>
          <w:szCs w:val="24"/>
          <w:lang w:val="ru-RU"/>
        </w:rPr>
        <w:t>П</w:t>
      </w:r>
      <w:r w:rsidRPr="00EB73E0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5B18DA" w:rsidRPr="00EB73E0" w:rsidRDefault="005B18DA" w:rsidP="005B18DA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5B18DA" w:rsidRPr="00EB73E0" w:rsidRDefault="005B18DA" w:rsidP="009022B1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в рамках модуля «Урочная деятельность» (по ФГОС-202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5B18DA" w:rsidRPr="00EB73E0" w:rsidRDefault="005B18DA" w:rsidP="009022B1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РИ и исполнением гимна РФ и РИ;</w:t>
      </w:r>
    </w:p>
    <w:p w:rsidR="005B18DA" w:rsidRPr="00EB73E0" w:rsidRDefault="005B18DA" w:rsidP="009022B1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рамках модуля «Детские общественные объединения» организованы 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 xml:space="preserve">–движение РДДМ, орлята России, </w:t>
      </w:r>
      <w:proofErr w:type="spellStart"/>
      <w:r w:rsidR="002F05C0" w:rsidRPr="00EB73E0">
        <w:rPr>
          <w:rFonts w:cstheme="minorHAnsi"/>
          <w:color w:val="000000"/>
          <w:sz w:val="24"/>
          <w:szCs w:val="24"/>
          <w:lang w:val="ru-RU"/>
        </w:rPr>
        <w:t>эколята</w:t>
      </w:r>
      <w:proofErr w:type="spellEnd"/>
      <w:r w:rsidR="002F05C0" w:rsidRPr="00EB73E0">
        <w:rPr>
          <w:rFonts w:cstheme="minorHAnsi"/>
          <w:color w:val="000000"/>
          <w:sz w:val="24"/>
          <w:szCs w:val="24"/>
          <w:lang w:val="ru-RU"/>
        </w:rPr>
        <w:t xml:space="preserve"> России, 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движение ЮИД, движение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Юнармия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>, Юные экологи;</w:t>
      </w:r>
    </w:p>
    <w:p w:rsidR="005B18DA" w:rsidRPr="00EB73E0" w:rsidRDefault="005B18DA" w:rsidP="005B18DA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Эффективность воспитательной работы Школы в 202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году.</w:t>
      </w:r>
    </w:p>
    <w:p w:rsidR="005B18DA" w:rsidRPr="00EB73E0" w:rsidRDefault="005B18DA" w:rsidP="005B18DA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Воспитание семейных ценностей: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– встреча с представителями духовенства.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– беседа о семейных праздниках,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выставка рисунков ко дню матери, выставка фотографий к</w:t>
      </w:r>
      <w:r w:rsidR="002A3F9F" w:rsidRPr="00EB73E0">
        <w:rPr>
          <w:rFonts w:asciiTheme="minorHAnsi" w:hAnsiTheme="minorHAnsi" w:cstheme="minorHAnsi"/>
          <w:sz w:val="24"/>
        </w:rPr>
        <w:t>о</w:t>
      </w:r>
      <w:r w:rsidRPr="00EB73E0">
        <w:rPr>
          <w:rFonts w:asciiTheme="minorHAnsi" w:hAnsiTheme="minorHAnsi" w:cstheme="minorHAnsi"/>
          <w:sz w:val="24"/>
        </w:rPr>
        <w:t xml:space="preserve"> Дню Матери</w:t>
      </w:r>
      <w:r w:rsidR="002A3F9F" w:rsidRPr="00EB73E0">
        <w:rPr>
          <w:rFonts w:asciiTheme="minorHAnsi" w:hAnsiTheme="minorHAnsi" w:cstheme="minorHAnsi"/>
          <w:sz w:val="24"/>
        </w:rPr>
        <w:t>.</w:t>
      </w:r>
      <w:r w:rsidRPr="00EB73E0">
        <w:rPr>
          <w:rFonts w:asciiTheme="minorHAnsi" w:hAnsiTheme="minorHAnsi" w:cstheme="minorHAnsi"/>
          <w:sz w:val="24"/>
        </w:rPr>
        <w:t xml:space="preserve"> Проект</w:t>
      </w:r>
      <w:r w:rsidR="002A3F9F" w:rsidRPr="00EB73E0">
        <w:rPr>
          <w:rFonts w:asciiTheme="minorHAnsi" w:hAnsiTheme="minorHAnsi" w:cstheme="minorHAnsi"/>
          <w:sz w:val="24"/>
        </w:rPr>
        <w:t>:</w:t>
      </w:r>
      <w:r w:rsidRPr="00EB73E0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EB73E0">
        <w:rPr>
          <w:rFonts w:asciiTheme="minorHAnsi" w:hAnsiTheme="minorHAnsi" w:cstheme="minorHAnsi"/>
          <w:sz w:val="24"/>
        </w:rPr>
        <w:t xml:space="preserve">«Милая мама моя», праздник, посвященный Международному Дню семьи  и др. Воспитательная работа школы охватывает весь педагогический процесс и весь педагогический коллектив, интегрируя учебные знания, занятия в объединениях дополнительного образования, экскурсионную деятельность, внеклассные и внешкольные мероприятии. </w:t>
      </w:r>
      <w:proofErr w:type="gramEnd"/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Вопросы, связанные с организацией воспитательного процесса, обсуждаются на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педагогических советах, заседаниях методических объединений, совещаниях при директоре школы. Постоянно обобщается опыт работы лучших классных руководителей, создается электронный банк опыта школы.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В целях обеспечения единого «воспитательного пространства», педагоги школы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сотрудничают с другими социальными институтами, налаживая систему обмена информацией по вопросам воспитания.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С целью совершенствования и повышения эффективности воспитательной работы в школе создано и работает методическое объединение  классных руководителей. В течение года методическое объединение решало следующие задачи: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lastRenderedPageBreak/>
        <w:t>1.Создавать воспитательную среду в школе, обеспечивающую условия для самоутверждения, самостоятельности, инициативы обучающихся.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2.Создавать условия для перехода на ФГОС.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3.Активное включение классных руководителей в научно-методическую деятельность.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4.Организация информационно-методической помощи классным руководителям всовершенствовании форм и методов организации воспитательной работы.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5.Внедрение современных технологий в воспитательный процесс.</w:t>
      </w:r>
    </w:p>
    <w:p w:rsidR="002A3F9F" w:rsidRPr="00EB73E0" w:rsidRDefault="002A3F9F" w:rsidP="006A566D">
      <w:pPr>
        <w:pStyle w:val="ac"/>
        <w:rPr>
          <w:rFonts w:asciiTheme="minorHAnsi" w:hAnsiTheme="minorHAnsi" w:cstheme="minorHAnsi"/>
          <w:sz w:val="24"/>
        </w:rPr>
      </w:pP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Поставленные задачи решались через совершенствование методики проведения внеклассных мероприятий.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МО классных руководителей это не только изучение новых веяний в воспитании, но и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обмен опытом, который у многих учителей достаточно богат и разнообразен.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Тематика заседаний методического объединения включала в себя вопросы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нормативного обеспечения воспитательной работы в школе, современные подходы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моделирования воспитательной системы класса, вопросы профилактики законопослушного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поведения обучающихся, профилактики употребления психоактивных веществ, вопросы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педагогического взаимодействия, систему работы классного руководителя по созданию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благоприятного климата в классе, организацию работы по </w:t>
      </w:r>
      <w:proofErr w:type="spellStart"/>
      <w:r w:rsidRPr="00EB73E0">
        <w:rPr>
          <w:rFonts w:asciiTheme="minorHAnsi" w:hAnsiTheme="minorHAnsi" w:cstheme="minorHAnsi"/>
          <w:sz w:val="24"/>
        </w:rPr>
        <w:t>здоровьесбережению</w:t>
      </w:r>
      <w:proofErr w:type="spellEnd"/>
      <w:r w:rsidRPr="00EB73E0">
        <w:rPr>
          <w:rFonts w:asciiTheme="minorHAnsi" w:hAnsiTheme="minorHAnsi" w:cstheme="minorHAnsi"/>
          <w:sz w:val="24"/>
        </w:rPr>
        <w:t xml:space="preserve"> обучающихся, а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также вопросы профилактики жестокого обращения с детьми, профилактики экстремизма,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терроризма, суицида.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Анализ деятельности классных руководителей за год показывает, что их профессиональное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мастерство имеет отличный и хороший уровень. Практически все педагоги имеют многолетний </w:t>
      </w:r>
    </w:p>
    <w:p w:rsidR="006A566D" w:rsidRPr="00EB73E0" w:rsidRDefault="006A566D" w:rsidP="006A566D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опыт работы в роли классного руководителя.  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ED1A0E" w:rsidRPr="00EB73E0" w:rsidRDefault="00B45655" w:rsidP="009022B1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ED1A0E" w:rsidRPr="00EB73E0" w:rsidRDefault="00B45655" w:rsidP="009022B1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D1A0E" w:rsidRPr="00EB73E0" w:rsidRDefault="00B45655" w:rsidP="009022B1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6F6CDA" w:rsidRPr="00EB73E0">
        <w:rPr>
          <w:rFonts w:cstheme="minorHAnsi"/>
          <w:color w:val="000000"/>
          <w:sz w:val="24"/>
          <w:szCs w:val="24"/>
          <w:lang w:val="ru-RU"/>
        </w:rPr>
        <w:t>Бекмурзиевой</w:t>
      </w:r>
      <w:proofErr w:type="spellEnd"/>
      <w:r w:rsidR="006F6CDA" w:rsidRPr="00EB73E0">
        <w:rPr>
          <w:rFonts w:cstheme="minorHAnsi"/>
          <w:color w:val="000000"/>
          <w:sz w:val="24"/>
          <w:szCs w:val="24"/>
          <w:lang w:val="ru-RU"/>
        </w:rPr>
        <w:t xml:space="preserve"> З.М., </w:t>
      </w:r>
      <w:proofErr w:type="spellStart"/>
      <w:r w:rsidR="006F6CDA" w:rsidRPr="00EB73E0">
        <w:rPr>
          <w:rFonts w:cstheme="minorHAnsi"/>
          <w:color w:val="000000"/>
          <w:sz w:val="24"/>
          <w:szCs w:val="24"/>
          <w:lang w:val="ru-RU"/>
        </w:rPr>
        <w:t>Куштовой</w:t>
      </w:r>
      <w:proofErr w:type="spellEnd"/>
      <w:r w:rsidR="006F6CDA" w:rsidRPr="00EB73E0">
        <w:rPr>
          <w:rFonts w:cstheme="minorHAnsi"/>
          <w:color w:val="000000"/>
          <w:sz w:val="24"/>
          <w:szCs w:val="24"/>
          <w:lang w:val="ru-RU"/>
        </w:rPr>
        <w:t xml:space="preserve"> Л.У., </w:t>
      </w:r>
      <w:proofErr w:type="spellStart"/>
      <w:r w:rsidR="006F6CDA" w:rsidRPr="00EB73E0">
        <w:rPr>
          <w:rFonts w:cstheme="minorHAnsi"/>
          <w:color w:val="000000"/>
          <w:sz w:val="24"/>
          <w:szCs w:val="24"/>
          <w:lang w:val="ru-RU"/>
        </w:rPr>
        <w:t>Сапралиевой</w:t>
      </w:r>
      <w:proofErr w:type="spellEnd"/>
      <w:r w:rsidR="006F6CDA" w:rsidRPr="00EB73E0">
        <w:rPr>
          <w:rFonts w:cstheme="minorHAnsi"/>
          <w:color w:val="000000"/>
          <w:sz w:val="24"/>
          <w:szCs w:val="24"/>
          <w:lang w:val="ru-RU"/>
        </w:rPr>
        <w:t xml:space="preserve"> Л.К., </w:t>
      </w:r>
      <w:proofErr w:type="spellStart"/>
      <w:r w:rsidR="006F6CDA" w:rsidRPr="00EB73E0">
        <w:rPr>
          <w:rFonts w:cstheme="minorHAnsi"/>
          <w:color w:val="000000"/>
          <w:sz w:val="24"/>
          <w:szCs w:val="24"/>
          <w:lang w:val="ru-RU"/>
        </w:rPr>
        <w:t>Экажевой</w:t>
      </w:r>
      <w:proofErr w:type="spellEnd"/>
      <w:r w:rsidR="006F6CDA" w:rsidRPr="00EB73E0">
        <w:rPr>
          <w:rFonts w:cstheme="minorHAnsi"/>
          <w:color w:val="000000"/>
          <w:sz w:val="24"/>
          <w:szCs w:val="24"/>
          <w:lang w:val="ru-RU"/>
        </w:rPr>
        <w:t xml:space="preserve"> Т.М.</w:t>
      </w:r>
    </w:p>
    <w:p w:rsidR="005841EB" w:rsidRPr="00EB73E0" w:rsidRDefault="00702E9C" w:rsidP="00702E9C">
      <w:pPr>
        <w:pStyle w:val="ac"/>
        <w:rPr>
          <w:rFonts w:asciiTheme="minorHAnsi" w:hAnsiTheme="minorHAnsi" w:cstheme="minorHAnsi"/>
          <w:b/>
          <w:sz w:val="24"/>
        </w:rPr>
      </w:pPr>
      <w:r w:rsidRPr="00EB73E0">
        <w:rPr>
          <w:rFonts w:asciiTheme="minorHAnsi" w:hAnsiTheme="minorHAnsi" w:cstheme="minorHAnsi"/>
          <w:b/>
          <w:sz w:val="24"/>
        </w:rPr>
        <w:t xml:space="preserve">Показатели работы классных руководителей по выполнению плана воспитательной работы за </w:t>
      </w:r>
    </w:p>
    <w:p w:rsidR="00702E9C" w:rsidRPr="00EB73E0" w:rsidRDefault="00702E9C" w:rsidP="00702E9C">
      <w:pPr>
        <w:pStyle w:val="ac"/>
        <w:rPr>
          <w:rFonts w:asciiTheme="minorHAnsi" w:hAnsiTheme="minorHAnsi" w:cstheme="minorHAnsi"/>
          <w:b/>
          <w:sz w:val="24"/>
        </w:rPr>
      </w:pPr>
      <w:r w:rsidRPr="00EB73E0">
        <w:rPr>
          <w:rFonts w:asciiTheme="minorHAnsi" w:hAnsiTheme="minorHAnsi" w:cstheme="minorHAnsi"/>
          <w:b/>
          <w:sz w:val="24"/>
        </w:rPr>
        <w:t>2 учебных года.</w:t>
      </w:r>
    </w:p>
    <w:tbl>
      <w:tblPr>
        <w:tblStyle w:val="a6"/>
        <w:tblW w:w="10540" w:type="dxa"/>
        <w:tblInd w:w="-714" w:type="dxa"/>
        <w:tblLayout w:type="fixed"/>
        <w:tblLook w:val="04A0"/>
      </w:tblPr>
      <w:tblGrid>
        <w:gridCol w:w="1317"/>
        <w:gridCol w:w="1017"/>
        <w:gridCol w:w="1318"/>
        <w:gridCol w:w="1310"/>
        <w:gridCol w:w="1159"/>
        <w:gridCol w:w="1547"/>
        <w:gridCol w:w="1494"/>
        <w:gridCol w:w="1378"/>
      </w:tblGrid>
      <w:tr w:rsidR="00702E9C" w:rsidRPr="00375C71" w:rsidTr="009022B1">
        <w:tc>
          <w:tcPr>
            <w:tcW w:w="1317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Параллели  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017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Беседы,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spellStart"/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кл</w:t>
            </w:r>
            <w:proofErr w:type="spellEnd"/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. часы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318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Экскурсии   </w:t>
            </w:r>
          </w:p>
        </w:tc>
        <w:tc>
          <w:tcPr>
            <w:tcW w:w="1310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Общешкольные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праздники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159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Род. </w:t>
            </w:r>
          </w:p>
          <w:p w:rsidR="00702E9C" w:rsidRPr="00375C71" w:rsidRDefault="00375C71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С</w:t>
            </w:r>
            <w:r w:rsidR="00702E9C"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обрания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547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Общие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инструктажи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Уроки,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gramStart"/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посещенные</w:t>
            </w:r>
            <w:proofErr w:type="gramEnd"/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в своем классе </w:t>
            </w:r>
          </w:p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378" w:type="dxa"/>
          </w:tcPr>
          <w:p w:rsidR="00702E9C" w:rsidRPr="00375C71" w:rsidRDefault="00702E9C" w:rsidP="00702E9C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Посещение уч-ся на дому </w:t>
            </w:r>
          </w:p>
        </w:tc>
      </w:tr>
      <w:tr w:rsidR="002F05C0" w:rsidRPr="00375C71" w:rsidTr="009022B1">
        <w:tc>
          <w:tcPr>
            <w:tcW w:w="1317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2021-2022</w:t>
            </w:r>
          </w:p>
        </w:tc>
        <w:tc>
          <w:tcPr>
            <w:tcW w:w="1017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218</w:t>
            </w:r>
          </w:p>
        </w:tc>
        <w:tc>
          <w:tcPr>
            <w:tcW w:w="1318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246</w:t>
            </w:r>
          </w:p>
        </w:tc>
        <w:tc>
          <w:tcPr>
            <w:tcW w:w="1310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159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112</w:t>
            </w:r>
          </w:p>
        </w:tc>
        <w:tc>
          <w:tcPr>
            <w:tcW w:w="1547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112</w:t>
            </w:r>
          </w:p>
        </w:tc>
        <w:tc>
          <w:tcPr>
            <w:tcW w:w="1494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111</w:t>
            </w:r>
          </w:p>
        </w:tc>
        <w:tc>
          <w:tcPr>
            <w:tcW w:w="1378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42</w:t>
            </w:r>
          </w:p>
        </w:tc>
      </w:tr>
      <w:tr w:rsidR="002F05C0" w:rsidRPr="00375C71" w:rsidTr="009022B1">
        <w:tc>
          <w:tcPr>
            <w:tcW w:w="1317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2022-2023</w:t>
            </w:r>
          </w:p>
        </w:tc>
        <w:tc>
          <w:tcPr>
            <w:tcW w:w="1017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218</w:t>
            </w:r>
          </w:p>
        </w:tc>
        <w:tc>
          <w:tcPr>
            <w:tcW w:w="1318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248</w:t>
            </w:r>
          </w:p>
        </w:tc>
        <w:tc>
          <w:tcPr>
            <w:tcW w:w="1310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159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119</w:t>
            </w:r>
          </w:p>
        </w:tc>
        <w:tc>
          <w:tcPr>
            <w:tcW w:w="1547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112</w:t>
            </w:r>
          </w:p>
        </w:tc>
        <w:tc>
          <w:tcPr>
            <w:tcW w:w="1494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132</w:t>
            </w:r>
          </w:p>
        </w:tc>
        <w:tc>
          <w:tcPr>
            <w:tcW w:w="1378" w:type="dxa"/>
          </w:tcPr>
          <w:p w:rsidR="002F05C0" w:rsidRPr="00375C71" w:rsidRDefault="002F05C0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44</w:t>
            </w:r>
          </w:p>
        </w:tc>
      </w:tr>
      <w:tr w:rsidR="00375C71" w:rsidRPr="00375C71" w:rsidTr="009022B1">
        <w:tc>
          <w:tcPr>
            <w:tcW w:w="1317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2023-2024</w:t>
            </w:r>
          </w:p>
        </w:tc>
        <w:tc>
          <w:tcPr>
            <w:tcW w:w="1017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222</w:t>
            </w:r>
          </w:p>
        </w:tc>
        <w:tc>
          <w:tcPr>
            <w:tcW w:w="1318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251</w:t>
            </w:r>
          </w:p>
        </w:tc>
        <w:tc>
          <w:tcPr>
            <w:tcW w:w="1310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159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123</w:t>
            </w:r>
          </w:p>
        </w:tc>
        <w:tc>
          <w:tcPr>
            <w:tcW w:w="1547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112</w:t>
            </w:r>
          </w:p>
        </w:tc>
        <w:tc>
          <w:tcPr>
            <w:tcW w:w="1494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130</w:t>
            </w:r>
          </w:p>
        </w:tc>
        <w:tc>
          <w:tcPr>
            <w:tcW w:w="1378" w:type="dxa"/>
          </w:tcPr>
          <w:p w:rsidR="00375C71" w:rsidRPr="00375C71" w:rsidRDefault="00375C71" w:rsidP="002F05C0">
            <w:pPr>
              <w:pStyle w:val="ac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75C71">
              <w:rPr>
                <w:rFonts w:asciiTheme="minorHAnsi" w:hAnsiTheme="minorHAnsi" w:cstheme="minorHAnsi"/>
                <w:color w:val="000000" w:themeColor="text1"/>
                <w:sz w:val="24"/>
              </w:rPr>
              <w:t>40</w:t>
            </w:r>
          </w:p>
        </w:tc>
      </w:tr>
    </w:tbl>
    <w:p w:rsidR="00702E9C" w:rsidRPr="00375C71" w:rsidRDefault="00702E9C" w:rsidP="00702E9C">
      <w:pPr>
        <w:pStyle w:val="ac"/>
        <w:rPr>
          <w:rFonts w:asciiTheme="minorHAnsi" w:hAnsiTheme="minorHAnsi" w:cstheme="minorHAnsi"/>
          <w:b/>
          <w:color w:val="000000" w:themeColor="text1"/>
          <w:sz w:val="24"/>
        </w:rPr>
      </w:pPr>
    </w:p>
    <w:p w:rsidR="00702E9C" w:rsidRPr="00375C71" w:rsidRDefault="00702E9C" w:rsidP="00702E9C">
      <w:pPr>
        <w:pStyle w:val="ac"/>
        <w:rPr>
          <w:rFonts w:asciiTheme="minorHAnsi" w:hAnsiTheme="minorHAnsi" w:cstheme="minorHAnsi"/>
          <w:color w:val="000000" w:themeColor="text1"/>
          <w:sz w:val="24"/>
        </w:rPr>
      </w:pPr>
      <w:r w:rsidRPr="00375C71">
        <w:rPr>
          <w:rFonts w:asciiTheme="minorHAnsi" w:hAnsiTheme="minorHAnsi" w:cstheme="minorHAnsi"/>
          <w:color w:val="000000" w:themeColor="text1"/>
          <w:sz w:val="24"/>
        </w:rPr>
        <w:t xml:space="preserve">В школе функционирует музей ВОВ, на базе которого проходят </w:t>
      </w:r>
    </w:p>
    <w:p w:rsidR="00702E9C" w:rsidRPr="00EB73E0" w:rsidRDefault="00702E9C" w:rsidP="00702E9C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встречи с ветеранами, музейные уроки, экскурсии и т.д.</w:t>
      </w:r>
    </w:p>
    <w:p w:rsidR="00702E9C" w:rsidRPr="00EB73E0" w:rsidRDefault="00702E9C" w:rsidP="00702E9C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 xml:space="preserve">Техническое оснащение воспитательного процесса соответствует минимальному объему </w:t>
      </w:r>
    </w:p>
    <w:p w:rsidR="00702E9C" w:rsidRPr="00EB73E0" w:rsidRDefault="00702E9C" w:rsidP="00702E9C">
      <w:pPr>
        <w:pStyle w:val="ac"/>
        <w:rPr>
          <w:rFonts w:asciiTheme="minorHAnsi" w:hAnsiTheme="minorHAnsi" w:cstheme="minorHAnsi"/>
          <w:sz w:val="24"/>
        </w:rPr>
      </w:pPr>
      <w:r w:rsidRPr="00EB73E0">
        <w:rPr>
          <w:rFonts w:asciiTheme="minorHAnsi" w:hAnsiTheme="minorHAnsi" w:cstheme="minorHAnsi"/>
          <w:sz w:val="24"/>
        </w:rPr>
        <w:t>социальных услуг по воспитанию.</w:t>
      </w:r>
    </w:p>
    <w:p w:rsidR="00702E9C" w:rsidRPr="00EB73E0" w:rsidRDefault="00702E9C" w:rsidP="00702E9C">
      <w:pPr>
        <w:pStyle w:val="ac"/>
        <w:rPr>
          <w:rFonts w:asciiTheme="minorHAnsi" w:hAnsiTheme="minorHAnsi" w:cstheme="minorHAnsi"/>
          <w:b/>
          <w:sz w:val="24"/>
        </w:rPr>
      </w:pPr>
    </w:p>
    <w:p w:rsidR="00702E9C" w:rsidRPr="00BA261C" w:rsidRDefault="00702E9C" w:rsidP="00702E9C">
      <w:pPr>
        <w:pStyle w:val="ac"/>
        <w:rPr>
          <w:rFonts w:asciiTheme="minorHAnsi" w:hAnsiTheme="minorHAnsi" w:cstheme="minorHAnsi"/>
          <w:b/>
          <w:color w:val="FF0000"/>
          <w:sz w:val="24"/>
        </w:rPr>
      </w:pPr>
      <w:r w:rsidRPr="00BA261C">
        <w:rPr>
          <w:rFonts w:asciiTheme="minorHAnsi" w:hAnsiTheme="minorHAnsi" w:cstheme="minorHAnsi"/>
          <w:b/>
          <w:color w:val="FF0000"/>
          <w:sz w:val="24"/>
        </w:rPr>
        <w:t>Профилактика дорожно-транспортного травматизма</w:t>
      </w:r>
    </w:p>
    <w:tbl>
      <w:tblPr>
        <w:tblStyle w:val="a6"/>
        <w:tblW w:w="9890" w:type="dxa"/>
        <w:jc w:val="center"/>
        <w:tblLook w:val="04A0"/>
      </w:tblPr>
      <w:tblGrid>
        <w:gridCol w:w="6662"/>
        <w:gridCol w:w="1614"/>
        <w:gridCol w:w="1614"/>
      </w:tblGrid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 xml:space="preserve">Показатель 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2022-2023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2023-2024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Кол-во обучающихся – нарушителей ПДД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0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tabs>
                <w:tab w:val="left" w:pos="3162"/>
              </w:tabs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 xml:space="preserve">Конкурсы рисунков  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40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35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Акции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2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Олимпиады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2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Слет ЮИД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0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lastRenderedPageBreak/>
              <w:t>КВН, конкурсы, викторины, посвящения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0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Беседы (в том числе с привлечение инспекторов ГИБДД)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10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13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Классные часы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20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20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Просмотры видеофильмов и роликов по БДД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3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5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Выступления на родительских собраниях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2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Уголок по ПДД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4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10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Учебный перекресток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0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0</w:t>
            </w:r>
          </w:p>
        </w:tc>
      </w:tr>
      <w:tr w:rsidR="00375C71" w:rsidRPr="00BA261C" w:rsidTr="00375C71">
        <w:trPr>
          <w:jc w:val="center"/>
        </w:trPr>
        <w:tc>
          <w:tcPr>
            <w:tcW w:w="6662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Отряд ЮИД</w:t>
            </w:r>
          </w:p>
        </w:tc>
        <w:tc>
          <w:tcPr>
            <w:tcW w:w="1614" w:type="dxa"/>
          </w:tcPr>
          <w:p w:rsidR="00375C71" w:rsidRPr="00BA261C" w:rsidRDefault="00375C71" w:rsidP="004B77E7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A261C"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  <w:tc>
          <w:tcPr>
            <w:tcW w:w="1614" w:type="dxa"/>
          </w:tcPr>
          <w:p w:rsidR="00375C71" w:rsidRPr="00BA261C" w:rsidRDefault="00375C71" w:rsidP="002F05C0">
            <w:pPr>
              <w:pStyle w:val="ac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1</w:t>
            </w:r>
          </w:p>
        </w:tc>
      </w:tr>
    </w:tbl>
    <w:p w:rsidR="00702E9C" w:rsidRPr="00BA261C" w:rsidRDefault="00702E9C" w:rsidP="00702E9C">
      <w:pPr>
        <w:pStyle w:val="ac"/>
        <w:rPr>
          <w:rFonts w:asciiTheme="minorHAnsi" w:hAnsiTheme="minorHAnsi" w:cstheme="minorHAnsi"/>
          <w:b/>
          <w:color w:val="FF0000"/>
          <w:sz w:val="24"/>
        </w:rPr>
      </w:pPr>
    </w:p>
    <w:p w:rsidR="00ED1A0E" w:rsidRPr="00EB73E0" w:rsidRDefault="00B45655" w:rsidP="00D6068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D1A0E" w:rsidRPr="00EB73E0" w:rsidRDefault="00B45655" w:rsidP="00D60681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Охват дополнительным образованием в Школе в 202</w:t>
      </w:r>
      <w:r w:rsidR="00BA261C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составил </w:t>
      </w:r>
      <w:r w:rsidR="00BA261C">
        <w:rPr>
          <w:rFonts w:cstheme="minorHAnsi"/>
          <w:color w:val="000000"/>
          <w:sz w:val="24"/>
          <w:szCs w:val="24"/>
          <w:lang w:val="ru-RU"/>
        </w:rPr>
        <w:t>82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процента.</w:t>
      </w:r>
    </w:p>
    <w:p w:rsidR="00ED1A0E" w:rsidRPr="00EB73E0" w:rsidRDefault="00B45655" w:rsidP="00D60681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Во втором полугодии 202</w:t>
      </w:r>
      <w:r w:rsidR="00BA261C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BA261C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учебного года Школа реализовывала 1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>7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ED1A0E" w:rsidRPr="00EB73E0" w:rsidRDefault="00B45655" w:rsidP="009022B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художественное («</w:t>
      </w:r>
      <w:r w:rsidR="00927469" w:rsidRPr="00EB73E0">
        <w:rPr>
          <w:rFonts w:cstheme="minorHAnsi"/>
          <w:color w:val="000000"/>
          <w:sz w:val="24"/>
          <w:szCs w:val="24"/>
          <w:lang w:val="ru-RU"/>
        </w:rPr>
        <w:t>Театральная студия</w:t>
      </w:r>
      <w:r w:rsidRPr="00EB73E0">
        <w:rPr>
          <w:rFonts w:cstheme="minorHAnsi"/>
          <w:color w:val="000000"/>
          <w:sz w:val="24"/>
          <w:szCs w:val="24"/>
          <w:lang w:val="ru-RU"/>
        </w:rPr>
        <w:t>», «</w:t>
      </w:r>
      <w:r w:rsidR="00927469" w:rsidRPr="00EB73E0">
        <w:rPr>
          <w:rFonts w:cstheme="minorHAnsi"/>
          <w:color w:val="000000"/>
          <w:sz w:val="24"/>
          <w:szCs w:val="24"/>
          <w:lang w:val="ru-RU"/>
        </w:rPr>
        <w:t>Юный художник</w:t>
      </w:r>
      <w:r w:rsidRPr="00EB73E0">
        <w:rPr>
          <w:rFonts w:cstheme="minorHAnsi"/>
          <w:color w:val="000000"/>
          <w:sz w:val="24"/>
          <w:szCs w:val="24"/>
          <w:lang w:val="ru-RU"/>
        </w:rPr>
        <w:t>», «</w:t>
      </w:r>
      <w:r w:rsidR="00927469" w:rsidRPr="00EB73E0">
        <w:rPr>
          <w:rFonts w:cstheme="minorHAnsi"/>
          <w:color w:val="000000"/>
          <w:sz w:val="24"/>
          <w:szCs w:val="24"/>
          <w:lang w:val="ru-RU"/>
        </w:rPr>
        <w:t>Хоровая студия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», </w:t>
      </w:r>
      <w:r w:rsidR="00927469" w:rsidRPr="00EB73E0">
        <w:rPr>
          <w:rFonts w:cstheme="minorHAnsi"/>
          <w:color w:val="000000"/>
          <w:sz w:val="24"/>
          <w:szCs w:val="24"/>
          <w:lang w:val="ru-RU"/>
        </w:rPr>
        <w:t>"школа дизайна кукол"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>, «Хореографическая студия»</w:t>
      </w:r>
    </w:p>
    <w:p w:rsidR="002F05C0" w:rsidRPr="00EB73E0" w:rsidRDefault="00B45655" w:rsidP="009022B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физкультурно-спортивное</w:t>
      </w:r>
      <w:r w:rsidR="002F05C0" w:rsidRPr="00EB73E0">
        <w:rPr>
          <w:rFonts w:cstheme="minorHAnsi"/>
          <w:color w:val="000000"/>
          <w:sz w:val="24"/>
          <w:szCs w:val="24"/>
          <w:lang w:val="ru-RU"/>
        </w:rPr>
        <w:t xml:space="preserve">: </w:t>
      </w:r>
      <w:proofErr w:type="spellStart"/>
      <w:r w:rsidR="002F05C0" w:rsidRPr="00EB73E0">
        <w:rPr>
          <w:rFonts w:cstheme="minorHAnsi"/>
          <w:color w:val="000000"/>
          <w:sz w:val="24"/>
          <w:szCs w:val="24"/>
          <w:lang w:val="ru-RU"/>
        </w:rPr>
        <w:t>тхэван-до</w:t>
      </w:r>
      <w:proofErr w:type="spellEnd"/>
      <w:r w:rsidR="002F05C0" w:rsidRPr="00EB73E0">
        <w:rPr>
          <w:rFonts w:cstheme="minorHAnsi"/>
          <w:color w:val="000000"/>
          <w:sz w:val="24"/>
          <w:szCs w:val="24"/>
          <w:lang w:val="ru-RU"/>
        </w:rPr>
        <w:t xml:space="preserve">, дзюдо, волейбол, футбол. </w:t>
      </w:r>
    </w:p>
    <w:p w:rsidR="00ED1A0E" w:rsidRPr="00EB73E0" w:rsidRDefault="00B45655" w:rsidP="009022B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социально-гуманитарное</w:t>
      </w:r>
      <w:r w:rsidR="00927469" w:rsidRPr="00EB73E0">
        <w:rPr>
          <w:rFonts w:cstheme="minorHAnsi"/>
          <w:color w:val="000000"/>
          <w:sz w:val="24"/>
          <w:szCs w:val="24"/>
          <w:lang w:val="ru-RU"/>
        </w:rPr>
        <w:t xml:space="preserve">: "Искорки души", "Хочу все знать", </w:t>
      </w:r>
      <w:r w:rsidR="004D6261" w:rsidRPr="00EB73E0">
        <w:rPr>
          <w:rFonts w:cstheme="minorHAnsi"/>
          <w:color w:val="000000"/>
          <w:sz w:val="24"/>
          <w:szCs w:val="24"/>
          <w:lang w:val="ru-RU"/>
        </w:rPr>
        <w:t xml:space="preserve"> "Юный журналист", "Знатоки английского языка"</w:t>
      </w:r>
      <w:r w:rsidRPr="00EB73E0">
        <w:rPr>
          <w:rFonts w:cstheme="minorHAnsi"/>
          <w:color w:val="000000"/>
          <w:sz w:val="24"/>
          <w:szCs w:val="24"/>
          <w:lang w:val="ru-RU"/>
        </w:rPr>
        <w:t>);</w:t>
      </w:r>
    </w:p>
    <w:p w:rsidR="00ED1A0E" w:rsidRPr="00EB73E0" w:rsidRDefault="00B45655" w:rsidP="009022B1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туристско-краеведческое </w:t>
      </w: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 xml:space="preserve">( </w:t>
      </w:r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>«</w:t>
      </w:r>
      <w:r w:rsidR="004D6261" w:rsidRPr="00EB73E0">
        <w:rPr>
          <w:rFonts w:cstheme="minorHAnsi"/>
          <w:color w:val="000000"/>
          <w:sz w:val="24"/>
          <w:szCs w:val="24"/>
          <w:lang w:val="ru-RU"/>
        </w:rPr>
        <w:t>История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родного края»);</w:t>
      </w:r>
    </w:p>
    <w:p w:rsidR="00ED1A0E" w:rsidRPr="00EB73E0" w:rsidRDefault="00B45655" w:rsidP="009022B1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техническое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(«</w:t>
      </w:r>
      <w:proofErr w:type="spellStart"/>
      <w:r w:rsidRPr="00EB73E0">
        <w:rPr>
          <w:rFonts w:cstheme="minorHAnsi"/>
          <w:color w:val="000000"/>
          <w:sz w:val="24"/>
          <w:szCs w:val="24"/>
        </w:rPr>
        <w:t>Роботех</w:t>
      </w:r>
      <w:proofErr w:type="spellEnd"/>
      <w:r w:rsidR="004D6261" w:rsidRPr="00EB73E0">
        <w:rPr>
          <w:rFonts w:cstheme="minorHAnsi"/>
          <w:color w:val="000000"/>
          <w:sz w:val="24"/>
          <w:szCs w:val="24"/>
          <w:lang w:val="ru-RU"/>
        </w:rPr>
        <w:t>ника</w:t>
      </w:r>
      <w:r w:rsidRPr="00EB73E0">
        <w:rPr>
          <w:rFonts w:cstheme="minorHAnsi"/>
          <w:color w:val="000000"/>
          <w:sz w:val="24"/>
          <w:szCs w:val="24"/>
        </w:rPr>
        <w:t>»).</w:t>
      </w:r>
    </w:p>
    <w:p w:rsidR="004D6261" w:rsidRPr="00EB73E0" w:rsidRDefault="004D6261" w:rsidP="009022B1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математическое "Юный математик", "Финансовая грамотность"</w:t>
      </w:r>
    </w:p>
    <w:p w:rsidR="00ED1A0E" w:rsidRPr="00EB73E0" w:rsidRDefault="00B45655" w:rsidP="00D60681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0B2D38" w:rsidRPr="00EB73E0" w:rsidRDefault="00B2620A" w:rsidP="00B262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261C">
        <w:rPr>
          <w:rFonts w:cstheme="minorHAnsi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37C0EFC-EAC0-451C-AEC8-E08B63B5DD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1A0E" w:rsidRPr="00EB73E0" w:rsidRDefault="00ED1A0E" w:rsidP="00F235F3">
      <w:pPr>
        <w:jc w:val="center"/>
        <w:rPr>
          <w:rFonts w:cstheme="minorHAnsi"/>
          <w:noProof/>
          <w:sz w:val="24"/>
          <w:szCs w:val="24"/>
          <w:lang w:val="ru-RU" w:eastAsia="ru-RU"/>
        </w:rPr>
      </w:pP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Во втором полугодии 202</w:t>
      </w:r>
      <w:r w:rsidR="00B2620A" w:rsidRPr="00EB73E0">
        <w:rPr>
          <w:rFonts w:cstheme="minorHAnsi"/>
          <w:color w:val="000000"/>
          <w:sz w:val="24"/>
          <w:szCs w:val="24"/>
          <w:lang w:val="ru-RU"/>
        </w:rPr>
        <w:t>2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B2620A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первом полугодии 202</w:t>
      </w:r>
      <w:r w:rsidR="00B2620A" w:rsidRPr="00EB73E0">
        <w:rPr>
          <w:rFonts w:cstheme="minorHAnsi"/>
          <w:color w:val="000000"/>
          <w:sz w:val="24"/>
          <w:szCs w:val="24"/>
          <w:lang w:val="ru-RU"/>
        </w:rPr>
        <w:t>2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B2620A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учебного года доля обучающихся, осваивающих дополнительные общеразвивающие программы технической и естественно-научной направленности, выросла на 15 процентов и составила 55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</w:t>
      </w:r>
      <w:r w:rsidR="00375C71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годом на </w:t>
      </w:r>
      <w:r w:rsidR="00375C71">
        <w:rPr>
          <w:rFonts w:cstheme="minorHAnsi"/>
          <w:color w:val="000000"/>
          <w:sz w:val="24"/>
          <w:szCs w:val="24"/>
          <w:lang w:val="ru-RU"/>
        </w:rPr>
        <w:t>25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процент</w:t>
      </w:r>
      <w:r w:rsidR="00C72D78" w:rsidRPr="00EB73E0">
        <w:rPr>
          <w:rFonts w:cstheme="minorHAnsi"/>
          <w:color w:val="000000"/>
          <w:sz w:val="24"/>
          <w:szCs w:val="24"/>
          <w:lang w:val="ru-RU"/>
        </w:rPr>
        <w:t>ов</w:t>
      </w:r>
      <w:r w:rsidRPr="00EB73E0">
        <w:rPr>
          <w:rFonts w:cstheme="minorHAnsi"/>
          <w:color w:val="000000"/>
          <w:sz w:val="24"/>
          <w:szCs w:val="24"/>
          <w:lang w:val="ru-RU"/>
        </w:rPr>
        <w:t>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IV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– 33 недели, 2–8-е классы –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34 недели,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9-е и 11-е классы –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по окончании ГИА.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Продолжительность уроков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–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45 минут.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b/>
          <w:bCs/>
          <w:color w:val="000000"/>
          <w:sz w:val="24"/>
          <w:szCs w:val="24"/>
        </w:rPr>
        <w:t>Таблица</w:t>
      </w:r>
      <w:proofErr w:type="spellEnd"/>
      <w:r w:rsidRPr="00EB73E0">
        <w:rPr>
          <w:rFonts w:cstheme="minorHAnsi"/>
          <w:b/>
          <w:bCs/>
          <w:color w:val="000000"/>
          <w:sz w:val="24"/>
          <w:szCs w:val="24"/>
        </w:rPr>
        <w:t xml:space="preserve"> 4. </w:t>
      </w:r>
      <w:proofErr w:type="spellStart"/>
      <w:r w:rsidRPr="00EB73E0">
        <w:rPr>
          <w:rFonts w:cstheme="minorHAnsi"/>
          <w:b/>
          <w:bCs/>
          <w:color w:val="000000"/>
          <w:sz w:val="24"/>
          <w:szCs w:val="24"/>
        </w:rPr>
        <w:t>Режимобразовательнойдеятельности</w:t>
      </w:r>
      <w:proofErr w:type="spellEnd"/>
    </w:p>
    <w:tbl>
      <w:tblPr>
        <w:tblW w:w="104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948"/>
        <w:gridCol w:w="3347"/>
        <w:gridCol w:w="2104"/>
        <w:gridCol w:w="2081"/>
      </w:tblGrid>
      <w:tr w:rsidR="00ED1A0E" w:rsidRPr="004F6272" w:rsidTr="00902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Количествосмен</w:t>
            </w:r>
            <w:proofErr w:type="spellEnd"/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Продолжительностьурока</w:t>
            </w:r>
            <w:proofErr w:type="spellEnd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D1A0E" w:rsidRPr="00EB73E0" w:rsidTr="00902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21CE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Ступенчатыйрежим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ED1A0E" w:rsidRPr="00EB73E0" w:rsidRDefault="00B45655" w:rsidP="009022B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сентябрь–декабрь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);</w:t>
            </w:r>
          </w:p>
          <w:p w:rsidR="00ED1A0E" w:rsidRPr="00EB73E0" w:rsidRDefault="00B45655" w:rsidP="009022B1">
            <w:pPr>
              <w:numPr>
                <w:ilvl w:val="0"/>
                <w:numId w:val="16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январь–май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</w:tr>
      <w:tr w:rsidR="00ED1A0E" w:rsidRPr="00EB73E0" w:rsidTr="00902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47984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B21CE6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4798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B21CE6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4798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</w:tr>
      <w:tr w:rsidR="00647984" w:rsidRPr="00EB73E0" w:rsidTr="00902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84" w:rsidRPr="00EB73E0" w:rsidRDefault="00B21CE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647984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84" w:rsidRPr="00EB73E0" w:rsidRDefault="00B21CE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84" w:rsidRPr="00EB73E0" w:rsidRDefault="0064798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B21CE6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84" w:rsidRPr="00EB73E0" w:rsidRDefault="0064798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84" w:rsidRPr="00EB73E0" w:rsidRDefault="0064798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Начало учебных занятий </w:t>
      </w:r>
      <w:r w:rsidR="00647984" w:rsidRPr="00EB73E0">
        <w:rPr>
          <w:rFonts w:cstheme="minorHAnsi"/>
          <w:color w:val="000000"/>
          <w:sz w:val="24"/>
          <w:szCs w:val="24"/>
          <w:lang w:val="ru-RU"/>
        </w:rPr>
        <w:t xml:space="preserve"> 1 смены</w:t>
      </w:r>
      <w:r w:rsidRPr="00EB73E0">
        <w:rPr>
          <w:rFonts w:cstheme="minorHAnsi"/>
          <w:color w:val="000000"/>
          <w:sz w:val="24"/>
          <w:szCs w:val="24"/>
          <w:lang w:val="ru-RU"/>
        </w:rPr>
        <w:t>– 8 ч</w:t>
      </w:r>
      <w:r w:rsidR="00B21CE6" w:rsidRPr="00EB73E0">
        <w:rPr>
          <w:rFonts w:cstheme="minorHAnsi"/>
          <w:color w:val="000000"/>
          <w:sz w:val="24"/>
          <w:szCs w:val="24"/>
          <w:lang w:val="ru-RU"/>
        </w:rPr>
        <w:t>2</w:t>
      </w:r>
      <w:r w:rsidR="00647984" w:rsidRPr="00EB73E0">
        <w:rPr>
          <w:rFonts w:cstheme="minorHAnsi"/>
          <w:color w:val="000000"/>
          <w:sz w:val="24"/>
          <w:szCs w:val="24"/>
          <w:lang w:val="ru-RU"/>
        </w:rPr>
        <w:t>0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мин.</w:t>
      </w:r>
      <w:r w:rsidR="00647984" w:rsidRPr="00EB73E0">
        <w:rPr>
          <w:rFonts w:cstheme="minorHAnsi"/>
          <w:color w:val="000000"/>
          <w:sz w:val="24"/>
          <w:szCs w:val="24"/>
          <w:lang w:val="ru-RU"/>
        </w:rPr>
        <w:t xml:space="preserve">, 2 смены 13ч. </w:t>
      </w:r>
      <w:r w:rsidR="00B21CE6" w:rsidRPr="00EB73E0">
        <w:rPr>
          <w:rFonts w:cstheme="minorHAnsi"/>
          <w:color w:val="000000"/>
          <w:sz w:val="24"/>
          <w:szCs w:val="24"/>
          <w:lang w:val="ru-RU"/>
        </w:rPr>
        <w:t>00</w:t>
      </w:r>
      <w:r w:rsidR="00647984" w:rsidRPr="00EB73E0">
        <w:rPr>
          <w:rFonts w:cstheme="minorHAnsi"/>
          <w:color w:val="000000"/>
          <w:sz w:val="24"/>
          <w:szCs w:val="24"/>
          <w:lang w:val="ru-RU"/>
        </w:rPr>
        <w:t xml:space="preserve"> мин.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V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B21CE6" w:rsidRPr="00EB73E0">
        <w:rPr>
          <w:rFonts w:cstheme="minorHAnsi"/>
          <w:color w:val="000000"/>
          <w:sz w:val="24"/>
          <w:szCs w:val="24"/>
          <w:lang w:val="ru-RU"/>
        </w:rPr>
        <w:t>2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B21CE6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учебного года.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Таблица 5. Статистика показателей за 202</w:t>
      </w:r>
      <w:r w:rsidR="008B21E1">
        <w:rPr>
          <w:rFonts w:cstheme="minorHAnsi"/>
          <w:b/>
          <w:bCs/>
          <w:color w:val="000000"/>
          <w:sz w:val="24"/>
          <w:szCs w:val="24"/>
          <w:lang w:val="ru-RU"/>
        </w:rPr>
        <w:t>3/24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1"/>
        <w:gridCol w:w="7747"/>
        <w:gridCol w:w="2293"/>
      </w:tblGrid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</w:t>
            </w:r>
            <w:r w:rsidR="00B21CE6"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 w:rsidR="00B21CE6"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</w:tr>
      <w:tr w:rsidR="00ED1A0E" w:rsidRPr="00EB73E0" w:rsidTr="00D531B7">
        <w:trPr>
          <w:trHeight w:val="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8B21E1">
              <w:rPr>
                <w:rFonts w:cstheme="minorHAnsi"/>
                <w:color w:val="000000"/>
                <w:sz w:val="24"/>
                <w:szCs w:val="24"/>
                <w:lang w:val="ru-RU"/>
              </w:rPr>
              <w:t>3\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B21E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647984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  <w:r w:rsidR="008B21E1">
              <w:rPr>
                <w:rFonts w:cstheme="minorHAnsi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647984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863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647984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1A3244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647984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134</w:t>
            </w:r>
          </w:p>
        </w:tc>
      </w:tr>
      <w:tr w:rsidR="00ED1A0E" w:rsidRPr="00EB73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D1A0E" w:rsidRPr="00EB73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Неполучилиаттестата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8B21E1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обосновномобщемобразовании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8B21E1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среднемобщемобразовании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8B21E1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D1A0E" w:rsidRPr="00EB73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8B21E1" w:rsidP="00D531B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1A3244" w:rsidP="00D531B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</w:tr>
      <w:tr w:rsidR="00ED1A0E" w:rsidRPr="00EB7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ED1A0E" w:rsidP="00D531B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 w:rsidP="00D531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среднейшколе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1A3244" w:rsidP="00D531B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  <w:r w:rsidR="008B21E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Таблица 6. Результаты освоения учащимися программы начального общего образования по показателю «успеваемость» в 202</w:t>
      </w:r>
      <w:r w:rsidR="00375C71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a6"/>
        <w:tblW w:w="10031" w:type="dxa"/>
        <w:tblLook w:val="04A0"/>
      </w:tblPr>
      <w:tblGrid>
        <w:gridCol w:w="3227"/>
        <w:gridCol w:w="1417"/>
        <w:gridCol w:w="1134"/>
        <w:gridCol w:w="1276"/>
        <w:gridCol w:w="1276"/>
        <w:gridCol w:w="1701"/>
      </w:tblGrid>
      <w:tr w:rsidR="002D09CC" w:rsidRPr="00EB73E0" w:rsidTr="002D09CC">
        <w:tc>
          <w:tcPr>
            <w:tcW w:w="3227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1-4</w:t>
            </w:r>
          </w:p>
        </w:tc>
      </w:tr>
      <w:tr w:rsidR="008269DF" w:rsidRPr="00EB73E0" w:rsidTr="002D09CC">
        <w:trPr>
          <w:trHeight w:val="318"/>
        </w:trPr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 w:rsidRPr="00EB73E0">
              <w:rPr>
                <w:rFonts w:cstheme="minorHAnsi"/>
                <w:b/>
                <w:sz w:val="24"/>
                <w:szCs w:val="24"/>
              </w:rPr>
              <w:t>Кол-во уч-ся на начало года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229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225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175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209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838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 xml:space="preserve">Прибыло 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4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Выбыло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16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17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 w:rsidRPr="00EB73E0">
              <w:rPr>
                <w:rFonts w:cstheme="minorHAnsi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213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224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177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211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825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Аттестовано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213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224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177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211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825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Не аттестовано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 xml:space="preserve">а) по </w:t>
            </w:r>
            <w:proofErr w:type="spellStart"/>
            <w:r w:rsidRPr="00EB73E0">
              <w:rPr>
                <w:rFonts w:cstheme="minorHAnsi"/>
                <w:sz w:val="24"/>
                <w:szCs w:val="24"/>
              </w:rPr>
              <w:t>неуваж</w:t>
            </w:r>
            <w:proofErr w:type="gramStart"/>
            <w:r w:rsidRPr="00EB73E0">
              <w:rPr>
                <w:rFonts w:cstheme="minorHAnsi"/>
                <w:sz w:val="24"/>
                <w:szCs w:val="24"/>
              </w:rPr>
              <w:t>.п</w:t>
            </w:r>
            <w:proofErr w:type="gramEnd"/>
            <w:r w:rsidRPr="00EB73E0">
              <w:rPr>
                <w:rFonts w:cstheme="minorHAnsi"/>
                <w:sz w:val="24"/>
                <w:szCs w:val="24"/>
              </w:rPr>
              <w:t>ричине</w:t>
            </w:r>
            <w:proofErr w:type="spellEnd"/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б</w:t>
            </w:r>
            <w:proofErr w:type="gramStart"/>
            <w:r w:rsidRPr="00EB73E0">
              <w:rPr>
                <w:rFonts w:cstheme="minorHAnsi"/>
                <w:sz w:val="24"/>
                <w:szCs w:val="24"/>
              </w:rPr>
              <w:t>)д</w:t>
            </w:r>
            <w:proofErr w:type="gramEnd"/>
            <w:r w:rsidRPr="00EB73E0">
              <w:rPr>
                <w:rFonts w:cstheme="minorHAnsi"/>
                <w:sz w:val="24"/>
                <w:szCs w:val="24"/>
              </w:rPr>
              <w:t>ругие причины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%успеваемости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Отличников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28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15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59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102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Хорошистов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75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70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70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205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С одной «3»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12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14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36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46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48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61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Не успевают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по 1 предмету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по 2 и более предметам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269DF" w:rsidRPr="00EB73E0" w:rsidTr="002D09CC">
        <w:tc>
          <w:tcPr>
            <w:tcW w:w="322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417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2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1</w:t>
            </w:r>
          </w:p>
        </w:tc>
        <w:tc>
          <w:tcPr>
            <w:tcW w:w="1276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5</w:t>
            </w:r>
          </w:p>
        </w:tc>
        <w:tc>
          <w:tcPr>
            <w:tcW w:w="1701" w:type="dxa"/>
          </w:tcPr>
          <w:p w:rsidR="008269DF" w:rsidRPr="00EB73E0" w:rsidRDefault="008269DF" w:rsidP="008269DF">
            <w:pPr>
              <w:rPr>
                <w:rFonts w:cstheme="minorHAnsi"/>
                <w:sz w:val="24"/>
                <w:szCs w:val="24"/>
              </w:rPr>
            </w:pPr>
            <w:r>
              <w:t>9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375C71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«успеваемость» в 202</w:t>
      </w:r>
      <w:r w:rsidR="00375C71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вырос на 2,6 процента (в 202</w:t>
      </w:r>
      <w:r w:rsidR="00375C71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-м был 62,4%), процент учащихся, окончивших на «5», вырос на 2,5 процента (в 202</w:t>
      </w:r>
      <w:r w:rsidR="00375C71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-м – 17,5%).</w:t>
      </w:r>
      <w:proofErr w:type="gramEnd"/>
    </w:p>
    <w:p w:rsidR="00ED1A0E" w:rsidRPr="00EB73E0" w:rsidRDefault="00B45655">
      <w:pPr>
        <w:rPr>
          <w:rFonts w:cstheme="minorHAnsi"/>
          <w:color w:val="000000"/>
          <w:sz w:val="24"/>
          <w:szCs w:val="24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EB73E0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EB73E0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EB73E0">
        <w:rPr>
          <w:rFonts w:cstheme="minorHAnsi"/>
          <w:b/>
          <w:bCs/>
          <w:color w:val="000000"/>
          <w:sz w:val="24"/>
          <w:szCs w:val="24"/>
        </w:rPr>
        <w:t>» в 202</w:t>
      </w:r>
      <w:r w:rsidR="00375C71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proofErr w:type="spellStart"/>
      <w:r w:rsidRPr="00EB73E0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6"/>
        <w:tblW w:w="10060" w:type="dxa"/>
        <w:tblLook w:val="04A0"/>
      </w:tblPr>
      <w:tblGrid>
        <w:gridCol w:w="3114"/>
        <w:gridCol w:w="1276"/>
        <w:gridCol w:w="1134"/>
        <w:gridCol w:w="1134"/>
        <w:gridCol w:w="1134"/>
        <w:gridCol w:w="1134"/>
        <w:gridCol w:w="1134"/>
      </w:tblGrid>
      <w:tr w:rsidR="002D09CC" w:rsidRPr="00EB73E0" w:rsidTr="00850D3D">
        <w:tc>
          <w:tcPr>
            <w:tcW w:w="311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5-9</w:t>
            </w:r>
          </w:p>
        </w:tc>
      </w:tr>
      <w:tr w:rsidR="00850D3D" w:rsidRPr="00EB73E0" w:rsidTr="00850D3D">
        <w:trPr>
          <w:trHeight w:val="318"/>
        </w:trPr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 w:rsidRPr="00EB73E0">
              <w:rPr>
                <w:rFonts w:cstheme="minorHAnsi"/>
                <w:b/>
                <w:sz w:val="24"/>
                <w:szCs w:val="24"/>
              </w:rPr>
              <w:t>Кол-во уч-ся на начало года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216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181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186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204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163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950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lastRenderedPageBreak/>
              <w:t xml:space="preserve">Прибыло 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7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32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Выбыло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9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9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36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 w:rsidRPr="00EB73E0">
              <w:rPr>
                <w:rFonts w:cstheme="minorHAnsi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213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176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183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208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166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946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213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176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183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CE7C02">
              <w:t>208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CE7C02">
              <w:t>166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CE7C02">
              <w:t>946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Не аттестовано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 xml:space="preserve">а) по </w:t>
            </w:r>
            <w:proofErr w:type="spellStart"/>
            <w:r w:rsidRPr="00EB73E0">
              <w:rPr>
                <w:rFonts w:cstheme="minorHAnsi"/>
                <w:sz w:val="24"/>
                <w:szCs w:val="24"/>
              </w:rPr>
              <w:t>неуваж</w:t>
            </w:r>
            <w:proofErr w:type="gramStart"/>
            <w:r w:rsidRPr="00EB73E0">
              <w:rPr>
                <w:rFonts w:cstheme="minorHAnsi"/>
                <w:sz w:val="24"/>
                <w:szCs w:val="24"/>
              </w:rPr>
              <w:t>.п</w:t>
            </w:r>
            <w:proofErr w:type="gramEnd"/>
            <w:r w:rsidRPr="00EB73E0">
              <w:rPr>
                <w:rFonts w:cstheme="minorHAnsi"/>
                <w:sz w:val="24"/>
                <w:szCs w:val="24"/>
              </w:rPr>
              <w:t>ричине</w:t>
            </w:r>
            <w:proofErr w:type="spellEnd"/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б</w:t>
            </w:r>
            <w:proofErr w:type="gramStart"/>
            <w:r w:rsidRPr="00EB73E0">
              <w:rPr>
                <w:rFonts w:cstheme="minorHAnsi"/>
                <w:sz w:val="24"/>
                <w:szCs w:val="24"/>
              </w:rPr>
              <w:t>)д</w:t>
            </w:r>
            <w:proofErr w:type="gramEnd"/>
            <w:r w:rsidRPr="00EB73E0">
              <w:rPr>
                <w:rFonts w:cstheme="minorHAnsi"/>
                <w:sz w:val="24"/>
                <w:szCs w:val="24"/>
              </w:rPr>
              <w:t>ругие причины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%успеваемости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97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Отличников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23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96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Хорошистов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35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190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С одной «3»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12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18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61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% качества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28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31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Не успевают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по 1 предмету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по 2 и более предметам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850D3D">
        <w:tc>
          <w:tcPr>
            <w:tcW w:w="311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276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21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Анализ данных, представленных в таблице, показывает, что в 202</w:t>
      </w:r>
      <w:r w:rsidR="00942A70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процент учащихся, окончивших на «4» и «5», повысился на 1,7 процента (в 202</w:t>
      </w:r>
      <w:r w:rsidR="00942A70" w:rsidRPr="00EB73E0">
        <w:rPr>
          <w:rFonts w:cstheme="minorHAnsi"/>
          <w:color w:val="000000"/>
          <w:sz w:val="24"/>
          <w:szCs w:val="24"/>
          <w:lang w:val="ru-RU"/>
        </w:rPr>
        <w:t>2</w:t>
      </w:r>
      <w:r w:rsidRPr="00EB73E0">
        <w:rPr>
          <w:rFonts w:cstheme="minorHAnsi"/>
          <w:color w:val="000000"/>
          <w:sz w:val="24"/>
          <w:szCs w:val="24"/>
          <w:lang w:val="ru-RU"/>
        </w:rPr>
        <w:t>-м был 37,3%), процент учащихся, окончивших на «5», повысился на 1,7 процента (в 202</w:t>
      </w:r>
      <w:r w:rsidR="00942A70" w:rsidRPr="00EB73E0">
        <w:rPr>
          <w:rFonts w:cstheme="minorHAnsi"/>
          <w:color w:val="000000"/>
          <w:sz w:val="24"/>
          <w:szCs w:val="24"/>
          <w:lang w:val="ru-RU"/>
        </w:rPr>
        <w:t>2</w:t>
      </w:r>
      <w:r w:rsidRPr="00EB73E0">
        <w:rPr>
          <w:rFonts w:cstheme="minorHAnsi"/>
          <w:color w:val="000000"/>
          <w:sz w:val="24"/>
          <w:szCs w:val="24"/>
          <w:lang w:val="ru-RU"/>
        </w:rPr>
        <w:t>-м – 2,3%).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EB73E0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EB73E0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EB73E0">
        <w:rPr>
          <w:rFonts w:cstheme="minorHAnsi"/>
          <w:b/>
          <w:bCs/>
          <w:color w:val="000000"/>
          <w:sz w:val="24"/>
          <w:szCs w:val="24"/>
        </w:rPr>
        <w:t>» в 202</w:t>
      </w:r>
      <w:r w:rsidR="00375C71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proofErr w:type="spellStart"/>
      <w:r w:rsidRPr="00EB73E0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6"/>
        <w:tblW w:w="7054" w:type="dxa"/>
        <w:jc w:val="center"/>
        <w:tblLook w:val="04A0"/>
      </w:tblPr>
      <w:tblGrid>
        <w:gridCol w:w="3269"/>
        <w:gridCol w:w="1234"/>
        <w:gridCol w:w="1134"/>
        <w:gridCol w:w="1417"/>
      </w:tblGrid>
      <w:tr w:rsidR="002D09CC" w:rsidRPr="00EB73E0" w:rsidTr="002D09CC">
        <w:trPr>
          <w:jc w:val="center"/>
        </w:trPr>
        <w:tc>
          <w:tcPr>
            <w:tcW w:w="3269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Классы</w:t>
            </w:r>
          </w:p>
        </w:tc>
        <w:tc>
          <w:tcPr>
            <w:tcW w:w="12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4F81BD" w:themeFill="accent1"/>
          </w:tcPr>
          <w:p w:rsidR="002D09CC" w:rsidRPr="00EB73E0" w:rsidRDefault="002D09CC" w:rsidP="0068624F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sz w:val="24"/>
                <w:szCs w:val="24"/>
              </w:rPr>
              <w:t>10-11</w:t>
            </w:r>
          </w:p>
        </w:tc>
      </w:tr>
      <w:tr w:rsidR="00850D3D" w:rsidRPr="00850D3D" w:rsidTr="002D09CC">
        <w:trPr>
          <w:trHeight w:val="318"/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 w:rsidRPr="004F53E8">
              <w:rPr>
                <w:rFonts w:ascii="Times New Roman" w:hAnsi="Times New Roman" w:cs="Times New Roman"/>
                <w:b/>
              </w:rPr>
              <w:t>Кол-во уч-ся на начало года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67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142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</w:rPr>
              <w:t xml:space="preserve">Прибыло 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7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9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11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 w:rsidRPr="004F53E8">
              <w:rPr>
                <w:rFonts w:ascii="Times New Roman" w:hAnsi="Times New Roman" w:cs="Times New Roman"/>
                <w:b/>
              </w:rPr>
              <w:t>На конец года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67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</w:rPr>
              <w:t>137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CE7C02">
              <w:t>70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CE7C02">
              <w:t>67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137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</w:rPr>
              <w:t>Не аттестовано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</w:rPr>
              <w:t xml:space="preserve">а) по </w:t>
            </w:r>
            <w:proofErr w:type="spellStart"/>
            <w:r w:rsidRPr="00DC3F36">
              <w:rPr>
                <w:rFonts w:ascii="Times New Roman" w:hAnsi="Times New Roman" w:cs="Times New Roman"/>
              </w:rPr>
              <w:t>неуваж</w:t>
            </w:r>
            <w:proofErr w:type="gramStart"/>
            <w:r w:rsidRPr="00DC3F36">
              <w:rPr>
                <w:rFonts w:ascii="Times New Roman" w:hAnsi="Times New Roman" w:cs="Times New Roman"/>
              </w:rPr>
              <w:t>.п</w:t>
            </w:r>
            <w:proofErr w:type="gramEnd"/>
            <w:r w:rsidRPr="00DC3F36">
              <w:rPr>
                <w:rFonts w:ascii="Times New Roman" w:hAnsi="Times New Roman" w:cs="Times New Roman"/>
              </w:rPr>
              <w:t>ричине</w:t>
            </w:r>
            <w:proofErr w:type="spellEnd"/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</w:rPr>
              <w:t>б</w:t>
            </w:r>
            <w:proofErr w:type="gramStart"/>
            <w:r w:rsidRPr="00DC3F36">
              <w:rPr>
                <w:rFonts w:ascii="Times New Roman" w:hAnsi="Times New Roman" w:cs="Times New Roman"/>
              </w:rPr>
              <w:t>)д</w:t>
            </w:r>
            <w:proofErr w:type="gramEnd"/>
            <w:r w:rsidRPr="00DC3F36">
              <w:rPr>
                <w:rFonts w:ascii="Times New Roman" w:hAnsi="Times New Roman" w:cs="Times New Roman"/>
              </w:rPr>
              <w:t>ругие причины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6F2BC2">
              <w:rPr>
                <w:rFonts w:ascii="Times New Roman" w:hAnsi="Times New Roman" w:cs="Times New Roman"/>
              </w:rPr>
              <w:t>%успеваемости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100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6F2BC2">
              <w:rPr>
                <w:rFonts w:ascii="Times New Roman" w:hAnsi="Times New Roman" w:cs="Times New Roman"/>
              </w:rPr>
              <w:t>Отличников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19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19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38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526BB">
              <w:rPr>
                <w:rFonts w:ascii="Times New Roman" w:hAnsi="Times New Roman" w:cs="Times New Roman"/>
              </w:rPr>
              <w:t>Хорошистов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17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38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55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526BB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4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526BB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51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71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61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526BB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526BB">
              <w:rPr>
                <w:rFonts w:ascii="Times New Roman" w:hAnsi="Times New Roman" w:cs="Times New Roman"/>
              </w:rPr>
              <w:t>по 1 предмету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526BB">
              <w:rPr>
                <w:rFonts w:ascii="Times New Roman" w:hAnsi="Times New Roman" w:cs="Times New Roman"/>
              </w:rPr>
              <w:t>по 2 и более предметам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</w:tr>
      <w:tr w:rsidR="00850D3D" w:rsidRPr="00EB73E0" w:rsidTr="002D09CC">
        <w:trPr>
          <w:jc w:val="center"/>
        </w:trPr>
        <w:tc>
          <w:tcPr>
            <w:tcW w:w="3269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 w:rsidRPr="00D526BB">
              <w:rPr>
                <w:rFonts w:ascii="Times New Roman" w:hAnsi="Times New Roman" w:cs="Times New Roman"/>
              </w:rPr>
              <w:t xml:space="preserve">Индивидуальное обучение </w:t>
            </w:r>
          </w:p>
        </w:tc>
        <w:tc>
          <w:tcPr>
            <w:tcW w:w="12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</w:tcPr>
          <w:p w:rsidR="00850D3D" w:rsidRPr="00EB73E0" w:rsidRDefault="00850D3D" w:rsidP="00850D3D">
            <w:pPr>
              <w:rPr>
                <w:rFonts w:cstheme="minorHAnsi"/>
                <w:sz w:val="24"/>
                <w:szCs w:val="24"/>
              </w:rPr>
            </w:pPr>
            <w:r>
              <w:t>1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</w:t>
      </w:r>
      <w:r w:rsidR="00942A70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учебном году выросли на 26,5 процента (в 202</w:t>
      </w:r>
      <w:r w:rsidR="00375C71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-м количество обучающихся, которые окончили полугодие на «4» и «5», было 13,5%), процент учащихся, окончивших на «5», стабилен (в 202</w:t>
      </w:r>
      <w:r w:rsidR="00375C71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-м было 9%).</w:t>
      </w:r>
    </w:p>
    <w:p w:rsidR="002D09CC" w:rsidRPr="00EB73E0" w:rsidRDefault="002D09CC" w:rsidP="00F9099F">
      <w:pPr>
        <w:pStyle w:val="ac"/>
        <w:jc w:val="center"/>
        <w:rPr>
          <w:rFonts w:asciiTheme="minorHAnsi" w:hAnsiTheme="minorHAnsi" w:cstheme="minorHAnsi"/>
          <w:b/>
          <w:i/>
          <w:sz w:val="24"/>
          <w:u w:val="single"/>
        </w:rPr>
      </w:pPr>
      <w:r w:rsidRPr="00EB73E0">
        <w:rPr>
          <w:rFonts w:asciiTheme="minorHAnsi" w:hAnsiTheme="minorHAnsi" w:cstheme="minorHAnsi"/>
          <w:b/>
          <w:i/>
          <w:sz w:val="24"/>
          <w:u w:val="single"/>
        </w:rPr>
        <w:t>Результаты  государственной итоговой аттестации в формате ОГЭ</w:t>
      </w:r>
    </w:p>
    <w:p w:rsidR="002D09CC" w:rsidRPr="00EB73E0" w:rsidRDefault="002D09CC" w:rsidP="00F9099F">
      <w:pPr>
        <w:pStyle w:val="ac"/>
        <w:jc w:val="center"/>
        <w:rPr>
          <w:rFonts w:asciiTheme="minorHAnsi" w:hAnsiTheme="minorHAnsi" w:cstheme="minorHAnsi"/>
          <w:b/>
          <w:i/>
          <w:sz w:val="24"/>
          <w:u w:val="single"/>
        </w:rPr>
      </w:pPr>
      <w:r w:rsidRPr="00EB73E0">
        <w:rPr>
          <w:rFonts w:asciiTheme="minorHAnsi" w:hAnsiTheme="minorHAnsi" w:cstheme="minorHAnsi"/>
          <w:b/>
          <w:i/>
          <w:sz w:val="24"/>
          <w:u w:val="single"/>
        </w:rPr>
        <w:t>учащихся 9 класса</w:t>
      </w:r>
    </w:p>
    <w:p w:rsidR="002D09CC" w:rsidRPr="00EB73E0" w:rsidRDefault="002D09CC" w:rsidP="002D09CC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sz w:val="24"/>
          <w:szCs w:val="24"/>
          <w:lang w:val="ru-RU"/>
        </w:rPr>
        <w:t xml:space="preserve">В течение учебного года систематически в школе велась целенаправленная, планомерная, систематическая подготовка участников образовательного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</w:t>
      </w:r>
    </w:p>
    <w:p w:rsidR="002D09CC" w:rsidRPr="00EB73E0" w:rsidRDefault="002D09CC" w:rsidP="002D09CC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sz w:val="24"/>
          <w:szCs w:val="24"/>
          <w:lang w:val="ru-RU"/>
        </w:rPr>
        <w:lastRenderedPageBreak/>
        <w:t>В течение  учебного года для учителей-предметников проводились  совещания, на которых были  рассмотрены результаты ОГЭ 202</w:t>
      </w:r>
      <w:r w:rsidR="00375C71">
        <w:rPr>
          <w:rFonts w:cstheme="minorHAnsi"/>
          <w:sz w:val="24"/>
          <w:szCs w:val="24"/>
          <w:lang w:val="ru-RU"/>
        </w:rPr>
        <w:t>3</w:t>
      </w:r>
      <w:r w:rsidRPr="00EB73E0">
        <w:rPr>
          <w:rFonts w:cstheme="minorHAnsi"/>
          <w:sz w:val="24"/>
          <w:szCs w:val="24"/>
          <w:lang w:val="ru-RU"/>
        </w:rPr>
        <w:t xml:space="preserve">г. </w:t>
      </w:r>
      <w:r w:rsidRPr="00EB73E0">
        <w:rPr>
          <w:rFonts w:cstheme="minorHAnsi"/>
          <w:sz w:val="24"/>
          <w:szCs w:val="24"/>
          <w:shd w:val="clear" w:color="auto" w:fill="FFFFFF"/>
          <w:lang w:val="ru-RU"/>
        </w:rPr>
        <w:t>У</w:t>
      </w:r>
      <w:r w:rsidRPr="00EB73E0">
        <w:rPr>
          <w:rFonts w:cstheme="minorHAnsi"/>
          <w:sz w:val="24"/>
          <w:szCs w:val="24"/>
          <w:lang w:val="ru-RU"/>
        </w:rPr>
        <w:t>чителя  предметники принимали участие в работе городских семинаров и заседаниях городских методических объединений по предметам.</w:t>
      </w:r>
    </w:p>
    <w:p w:rsidR="002D09CC" w:rsidRPr="00EB73E0" w:rsidRDefault="002D09CC" w:rsidP="002D09CC">
      <w:pPr>
        <w:pStyle w:val="a9"/>
        <w:shd w:val="clear" w:color="auto" w:fill="FFFFFF"/>
        <w:spacing w:before="150" w:after="150" w:line="315" w:lineRule="atLeast"/>
        <w:rPr>
          <w:rFonts w:asciiTheme="minorHAnsi" w:hAnsiTheme="minorHAnsi" w:cstheme="minorHAnsi"/>
        </w:rPr>
      </w:pPr>
      <w:r w:rsidRPr="00EB73E0">
        <w:rPr>
          <w:rFonts w:asciiTheme="minorHAnsi" w:hAnsiTheme="minorHAnsi" w:cstheme="minorHAnsi"/>
        </w:rPr>
        <w:t xml:space="preserve">    В течение года осуществлялось постоянное информирование учащихся 9 классов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</w:t>
      </w:r>
    </w:p>
    <w:p w:rsidR="002D09CC" w:rsidRPr="00EB73E0" w:rsidRDefault="002D09CC" w:rsidP="002D09CC">
      <w:pPr>
        <w:shd w:val="clear" w:color="auto" w:fill="FFFFFF"/>
        <w:spacing w:line="315" w:lineRule="atLeast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color w:val="5B5B5B"/>
          <w:sz w:val="24"/>
          <w:szCs w:val="24"/>
        </w:rPr>
        <w:t> </w:t>
      </w:r>
      <w:r w:rsidRPr="00EB73E0">
        <w:rPr>
          <w:rFonts w:cstheme="minorHAnsi"/>
          <w:sz w:val="24"/>
          <w:szCs w:val="24"/>
          <w:lang w:val="ru-RU"/>
        </w:rPr>
        <w:t xml:space="preserve">      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2D09CC" w:rsidRPr="00EB73E0" w:rsidRDefault="002D09CC" w:rsidP="002D09CC">
      <w:pPr>
        <w:pStyle w:val="a9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B73E0">
        <w:rPr>
          <w:rFonts w:asciiTheme="minorHAnsi" w:hAnsiTheme="minorHAnsi" w:cstheme="minorHAnsi"/>
        </w:rPr>
        <w:t xml:space="preserve">         Вопрос подготовки к ГИА-9 в течение года был на внутришкольном контроле. Просматривалась работа с бланками, </w:t>
      </w:r>
      <w:proofErr w:type="spellStart"/>
      <w:r w:rsidRPr="00EB73E0">
        <w:rPr>
          <w:rFonts w:asciiTheme="minorHAnsi" w:hAnsiTheme="minorHAnsi" w:cstheme="minorHAnsi"/>
        </w:rPr>
        <w:t>КИМами</w:t>
      </w:r>
      <w:proofErr w:type="spellEnd"/>
      <w:r w:rsidRPr="00EB73E0">
        <w:rPr>
          <w:rFonts w:asciiTheme="minorHAnsi" w:hAnsiTheme="minorHAnsi" w:cstheme="minorHAnsi"/>
        </w:rPr>
        <w:t xml:space="preserve">, посещаемость занятий  учащимися, организация подготовки к ОГЭ на уроках и индивидуальных занятиях. </w:t>
      </w:r>
    </w:p>
    <w:p w:rsidR="002D09CC" w:rsidRPr="00EB73E0" w:rsidRDefault="002D09CC" w:rsidP="002D09CC">
      <w:pPr>
        <w:pStyle w:val="a8"/>
        <w:spacing w:after="0"/>
        <w:ind w:left="0" w:firstLine="540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</w:t>
      </w:r>
    </w:p>
    <w:p w:rsidR="002D09CC" w:rsidRPr="00EB73E0" w:rsidRDefault="002D09CC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выполнение общеобразовательных программ в выпускных классах;</w:t>
      </w:r>
    </w:p>
    <w:p w:rsidR="002D09CC" w:rsidRPr="00EB73E0" w:rsidRDefault="002D09CC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</w:rPr>
      </w:pPr>
      <w:proofErr w:type="spellStart"/>
      <w:r w:rsidRPr="00EB73E0">
        <w:rPr>
          <w:rFonts w:asciiTheme="minorHAnsi" w:hAnsiTheme="minorHAnsi" w:cstheme="minorHAnsi"/>
        </w:rPr>
        <w:t>организацияповторенияучебногоматериала</w:t>
      </w:r>
      <w:proofErr w:type="spellEnd"/>
      <w:r w:rsidRPr="00EB73E0">
        <w:rPr>
          <w:rFonts w:asciiTheme="minorHAnsi" w:hAnsiTheme="minorHAnsi" w:cstheme="minorHAnsi"/>
        </w:rPr>
        <w:t xml:space="preserve">; </w:t>
      </w:r>
    </w:p>
    <w:p w:rsidR="002D09CC" w:rsidRPr="00EB73E0" w:rsidRDefault="002D09CC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2D09CC" w:rsidRPr="00EB73E0" w:rsidRDefault="002D09CC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 xml:space="preserve">выполнение указаний к ведению классного журнала, устранение замечаний по ведению журнала; </w:t>
      </w:r>
    </w:p>
    <w:p w:rsidR="002D09CC" w:rsidRPr="00EB73E0" w:rsidRDefault="002D09CC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</w:rPr>
      </w:pPr>
      <w:proofErr w:type="spellStart"/>
      <w:r w:rsidRPr="00EB73E0">
        <w:rPr>
          <w:rFonts w:asciiTheme="minorHAnsi" w:hAnsiTheme="minorHAnsi" w:cstheme="minorHAnsi"/>
        </w:rPr>
        <w:t>системаучетазнанийучащихся</w:t>
      </w:r>
      <w:proofErr w:type="spellEnd"/>
      <w:r w:rsidRPr="00EB73E0">
        <w:rPr>
          <w:rFonts w:asciiTheme="minorHAnsi" w:hAnsiTheme="minorHAnsi" w:cstheme="minorHAnsi"/>
        </w:rPr>
        <w:t xml:space="preserve">; </w:t>
      </w:r>
    </w:p>
    <w:p w:rsidR="002D09CC" w:rsidRPr="00EB73E0" w:rsidRDefault="002D09CC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выполнение требований к заполнению аттестатов и приложений к ним.</w:t>
      </w:r>
    </w:p>
    <w:p w:rsidR="002D09CC" w:rsidRPr="00EB73E0" w:rsidRDefault="002D09CC" w:rsidP="002D09CC">
      <w:pPr>
        <w:jc w:val="both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sz w:val="24"/>
          <w:szCs w:val="24"/>
          <w:lang w:val="ru-RU"/>
        </w:rPr>
        <w:t xml:space="preserve">             Помимо ВШК систематически велась работа по участию выпускников 9 классов в репетиционных экзаменах по:</w:t>
      </w:r>
    </w:p>
    <w:p w:rsidR="002D09CC" w:rsidRPr="00EB73E0" w:rsidRDefault="002D09CC" w:rsidP="009022B1">
      <w:pPr>
        <w:pStyle w:val="a5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sz w:val="24"/>
          <w:szCs w:val="24"/>
          <w:lang w:val="ru-RU"/>
        </w:rPr>
        <w:t xml:space="preserve">русскому языку и математике, обществознанию, биологии, где использовались материалы </w:t>
      </w:r>
      <w:proofErr w:type="gramStart"/>
      <w:r w:rsidRPr="00EB73E0">
        <w:rPr>
          <w:rFonts w:cstheme="minorHAnsi"/>
          <w:bCs/>
          <w:sz w:val="24"/>
          <w:szCs w:val="24"/>
          <w:lang w:val="ru-RU"/>
        </w:rPr>
        <w:t>телекоммуникационный</w:t>
      </w:r>
      <w:proofErr w:type="gramEnd"/>
      <w:r w:rsidRPr="00EB73E0">
        <w:rPr>
          <w:rFonts w:cstheme="minorHAnsi"/>
          <w:bCs/>
          <w:sz w:val="24"/>
          <w:szCs w:val="24"/>
          <w:lang w:val="ru-RU"/>
        </w:rPr>
        <w:t xml:space="preserve">  системы «Решу ОГЭ»</w:t>
      </w:r>
      <w:r w:rsidRPr="00EB73E0">
        <w:rPr>
          <w:rFonts w:cstheme="minorHAnsi"/>
          <w:sz w:val="24"/>
          <w:szCs w:val="24"/>
          <w:lang w:val="ru-RU"/>
        </w:rPr>
        <w:t xml:space="preserve">; </w:t>
      </w:r>
    </w:p>
    <w:p w:rsidR="002D09CC" w:rsidRPr="00EB73E0" w:rsidRDefault="002D09CC" w:rsidP="009022B1">
      <w:pPr>
        <w:pStyle w:val="a5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sz w:val="24"/>
          <w:szCs w:val="24"/>
          <w:lang w:val="ru-RU"/>
        </w:rPr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2D09CC" w:rsidRPr="00EB73E0" w:rsidRDefault="002D09CC" w:rsidP="002D09CC">
      <w:pPr>
        <w:pStyle w:val="3"/>
        <w:ind w:firstLine="531"/>
        <w:jc w:val="center"/>
        <w:rPr>
          <w:rFonts w:asciiTheme="minorHAnsi" w:hAnsiTheme="minorHAnsi" w:cstheme="minorHAnsi"/>
          <w:b/>
          <w:bCs/>
          <w:iCs/>
          <w:color w:val="4F6228"/>
          <w:sz w:val="24"/>
          <w:szCs w:val="24"/>
        </w:rPr>
      </w:pPr>
      <w:bookmarkStart w:id="0" w:name="OLE_LINK15"/>
      <w:bookmarkStart w:id="1" w:name="OLE_LINK16"/>
    </w:p>
    <w:p w:rsidR="002D09CC" w:rsidRPr="00EB73E0" w:rsidRDefault="002D09CC" w:rsidP="002D09CC">
      <w:pPr>
        <w:pStyle w:val="3"/>
        <w:ind w:firstLine="531"/>
        <w:jc w:val="center"/>
        <w:rPr>
          <w:rFonts w:asciiTheme="minorHAnsi" w:hAnsiTheme="minorHAnsi" w:cstheme="minorHAnsi"/>
          <w:b/>
          <w:bCs/>
          <w:iCs/>
          <w:color w:val="4F6228"/>
          <w:sz w:val="24"/>
          <w:szCs w:val="24"/>
        </w:rPr>
      </w:pPr>
      <w:r w:rsidRPr="00EB73E0">
        <w:rPr>
          <w:rFonts w:asciiTheme="minorHAnsi" w:hAnsiTheme="minorHAnsi" w:cstheme="minorHAnsi"/>
          <w:b/>
          <w:bCs/>
          <w:iCs/>
          <w:color w:val="4F6228"/>
          <w:sz w:val="24"/>
          <w:szCs w:val="24"/>
        </w:rPr>
        <w:t xml:space="preserve">Статистические показатели по результатам ГИА за последние три года </w:t>
      </w:r>
    </w:p>
    <w:bookmarkEnd w:id="0"/>
    <w:bookmarkEnd w:id="1"/>
    <w:p w:rsidR="001073C8" w:rsidRPr="00EB73E0" w:rsidRDefault="001073C8" w:rsidP="001073C8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sz w:val="24"/>
          <w:szCs w:val="24"/>
          <w:lang w:val="ru-RU"/>
        </w:rPr>
        <w:t xml:space="preserve">В течение учебного года систематически в школе велась целенаправленная, планомерная, систематическая подготовка участников образовательного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</w:t>
      </w:r>
    </w:p>
    <w:p w:rsidR="001073C8" w:rsidRPr="00EB73E0" w:rsidRDefault="001073C8" w:rsidP="001073C8">
      <w:pPr>
        <w:pStyle w:val="a9"/>
        <w:shd w:val="clear" w:color="auto" w:fill="FFFFFF"/>
        <w:spacing w:before="150" w:after="150" w:line="315" w:lineRule="atLeast"/>
        <w:rPr>
          <w:rFonts w:asciiTheme="minorHAnsi" w:hAnsiTheme="minorHAnsi" w:cstheme="minorHAnsi"/>
        </w:rPr>
      </w:pPr>
      <w:r w:rsidRPr="00EB73E0">
        <w:rPr>
          <w:rFonts w:asciiTheme="minorHAnsi" w:hAnsiTheme="minorHAnsi" w:cstheme="minorHAnsi"/>
        </w:rPr>
        <w:t xml:space="preserve">    Также осуществлялось постоянное информирование учащихся 9 классов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</w:t>
      </w:r>
    </w:p>
    <w:p w:rsidR="001073C8" w:rsidRPr="00EB73E0" w:rsidRDefault="001073C8" w:rsidP="001073C8">
      <w:pPr>
        <w:shd w:val="clear" w:color="auto" w:fill="FFFFFF"/>
        <w:spacing w:line="315" w:lineRule="atLeast"/>
        <w:rPr>
          <w:rFonts w:cstheme="minorHAnsi"/>
          <w:sz w:val="24"/>
          <w:szCs w:val="24"/>
          <w:lang w:val="ru-RU"/>
        </w:rPr>
      </w:pPr>
      <w:r w:rsidRPr="00EB73E0">
        <w:rPr>
          <w:rFonts w:cstheme="minorHAnsi"/>
          <w:color w:val="5B5B5B"/>
          <w:sz w:val="24"/>
          <w:szCs w:val="24"/>
        </w:rPr>
        <w:t> </w:t>
      </w:r>
      <w:r w:rsidRPr="00EB73E0">
        <w:rPr>
          <w:rFonts w:cstheme="minorHAnsi"/>
          <w:sz w:val="24"/>
          <w:szCs w:val="24"/>
          <w:lang w:val="ru-RU"/>
        </w:rPr>
        <w:t xml:space="preserve">      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</w:t>
      </w:r>
      <w:r w:rsidRPr="00EB73E0">
        <w:rPr>
          <w:rFonts w:cstheme="minorHAnsi"/>
          <w:sz w:val="24"/>
          <w:szCs w:val="24"/>
          <w:lang w:val="ru-RU"/>
        </w:rPr>
        <w:lastRenderedPageBreak/>
        <w:t>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1073C8" w:rsidRPr="00EB73E0" w:rsidRDefault="001073C8" w:rsidP="001073C8">
      <w:pPr>
        <w:pStyle w:val="a9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B73E0">
        <w:rPr>
          <w:rFonts w:asciiTheme="minorHAnsi" w:hAnsiTheme="minorHAnsi" w:cstheme="minorHAnsi"/>
        </w:rPr>
        <w:t xml:space="preserve">         Вопрос подготовки к ГИА-9 в течение года был на внутришкольном контроле. Просматривалась работа с бланками, </w:t>
      </w:r>
      <w:proofErr w:type="spellStart"/>
      <w:r w:rsidRPr="00EB73E0">
        <w:rPr>
          <w:rFonts w:asciiTheme="minorHAnsi" w:hAnsiTheme="minorHAnsi" w:cstheme="minorHAnsi"/>
        </w:rPr>
        <w:t>КИМами</w:t>
      </w:r>
      <w:proofErr w:type="spellEnd"/>
      <w:r w:rsidRPr="00EB73E0">
        <w:rPr>
          <w:rFonts w:asciiTheme="minorHAnsi" w:hAnsiTheme="minorHAnsi" w:cstheme="minorHAnsi"/>
        </w:rPr>
        <w:t xml:space="preserve">, посещаемость занятий  учащимися, организация подготовки к ОГЭ на уроках и индивидуальных занятиях. </w:t>
      </w:r>
    </w:p>
    <w:p w:rsidR="001073C8" w:rsidRPr="00EB73E0" w:rsidRDefault="001073C8" w:rsidP="001073C8">
      <w:pPr>
        <w:pStyle w:val="a8"/>
        <w:spacing w:after="0"/>
        <w:ind w:left="0" w:firstLine="540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</w:t>
      </w:r>
    </w:p>
    <w:p w:rsidR="001073C8" w:rsidRPr="00EB73E0" w:rsidRDefault="001073C8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выполнение общеобразовательных программ в выпускных классах;</w:t>
      </w:r>
    </w:p>
    <w:p w:rsidR="001073C8" w:rsidRPr="00EB73E0" w:rsidRDefault="001073C8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</w:rPr>
      </w:pPr>
      <w:proofErr w:type="spellStart"/>
      <w:r w:rsidRPr="00EB73E0">
        <w:rPr>
          <w:rFonts w:asciiTheme="minorHAnsi" w:hAnsiTheme="minorHAnsi" w:cstheme="minorHAnsi"/>
        </w:rPr>
        <w:t>организацияповторенияучебногоматериала</w:t>
      </w:r>
      <w:proofErr w:type="spellEnd"/>
      <w:r w:rsidRPr="00EB73E0">
        <w:rPr>
          <w:rFonts w:asciiTheme="minorHAnsi" w:hAnsiTheme="minorHAnsi" w:cstheme="minorHAnsi"/>
        </w:rPr>
        <w:t xml:space="preserve">; </w:t>
      </w:r>
    </w:p>
    <w:p w:rsidR="001073C8" w:rsidRPr="00EB73E0" w:rsidRDefault="001073C8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1073C8" w:rsidRPr="00EB73E0" w:rsidRDefault="001073C8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 xml:space="preserve">выполнение указаний к ведению классного журнала, устранение замечаний по ведению журнала; </w:t>
      </w:r>
    </w:p>
    <w:p w:rsidR="001073C8" w:rsidRPr="00EB73E0" w:rsidRDefault="001073C8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</w:rPr>
      </w:pPr>
      <w:proofErr w:type="spellStart"/>
      <w:r w:rsidRPr="00EB73E0">
        <w:rPr>
          <w:rFonts w:asciiTheme="minorHAnsi" w:hAnsiTheme="minorHAnsi" w:cstheme="minorHAnsi"/>
        </w:rPr>
        <w:t>системаучетазнанийучащихся</w:t>
      </w:r>
      <w:proofErr w:type="spellEnd"/>
      <w:r w:rsidRPr="00EB73E0">
        <w:rPr>
          <w:rFonts w:asciiTheme="minorHAnsi" w:hAnsiTheme="minorHAnsi" w:cstheme="minorHAnsi"/>
        </w:rPr>
        <w:t xml:space="preserve">; </w:t>
      </w:r>
    </w:p>
    <w:p w:rsidR="001073C8" w:rsidRPr="00EB73E0" w:rsidRDefault="001073C8" w:rsidP="009022B1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Theme="minorHAnsi" w:hAnsiTheme="minorHAnsi" w:cstheme="minorHAnsi"/>
          <w:lang w:val="ru-RU"/>
        </w:rPr>
      </w:pPr>
      <w:r w:rsidRPr="00EB73E0">
        <w:rPr>
          <w:rFonts w:asciiTheme="minorHAnsi" w:hAnsiTheme="minorHAnsi" w:cstheme="minorHAnsi"/>
          <w:lang w:val="ru-RU"/>
        </w:rPr>
        <w:t>выполнение требований к заполнению аттестатов и приложений к ним.</w:t>
      </w:r>
    </w:p>
    <w:p w:rsidR="00D31BF1" w:rsidRDefault="00D31BF1" w:rsidP="00D31BF1">
      <w:pPr>
        <w:pStyle w:val="a9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D31BF1" w:rsidRPr="00D31BF1" w:rsidRDefault="00D31BF1" w:rsidP="00D31BF1">
      <w:pPr>
        <w:ind w:left="993"/>
        <w:jc w:val="center"/>
        <w:rPr>
          <w:b/>
          <w:color w:val="76923C"/>
          <w:sz w:val="28"/>
          <w:szCs w:val="28"/>
          <w:u w:val="single"/>
          <w:lang w:val="ru-RU"/>
        </w:rPr>
      </w:pPr>
      <w:r w:rsidRPr="00D31BF1">
        <w:rPr>
          <w:b/>
          <w:color w:val="76923C"/>
          <w:sz w:val="28"/>
          <w:szCs w:val="28"/>
          <w:u w:val="single"/>
          <w:lang w:val="ru-RU"/>
        </w:rPr>
        <w:t>Результаты  государственной итоговой аттестации в формате ОГЭ</w:t>
      </w:r>
    </w:p>
    <w:p w:rsidR="00D31BF1" w:rsidRPr="00D31BF1" w:rsidRDefault="00D31BF1" w:rsidP="00D31BF1">
      <w:pPr>
        <w:ind w:firstLine="720"/>
        <w:jc w:val="center"/>
        <w:rPr>
          <w:b/>
          <w:color w:val="76923C"/>
          <w:sz w:val="28"/>
          <w:szCs w:val="28"/>
          <w:u w:val="single"/>
          <w:lang w:val="ru-RU"/>
        </w:rPr>
      </w:pPr>
      <w:r w:rsidRPr="00D31BF1">
        <w:rPr>
          <w:b/>
          <w:color w:val="76923C"/>
          <w:sz w:val="28"/>
          <w:szCs w:val="28"/>
          <w:u w:val="single"/>
          <w:lang w:val="ru-RU"/>
        </w:rPr>
        <w:t>учащихся 9 класса</w:t>
      </w:r>
    </w:p>
    <w:p w:rsidR="00D31BF1" w:rsidRPr="00D31BF1" w:rsidRDefault="00D31BF1" w:rsidP="00D31BF1">
      <w:pPr>
        <w:ind w:firstLine="720"/>
        <w:jc w:val="both"/>
        <w:rPr>
          <w:sz w:val="28"/>
          <w:szCs w:val="28"/>
          <w:lang w:val="ru-RU"/>
        </w:rPr>
      </w:pPr>
    </w:p>
    <w:p w:rsidR="00D31BF1" w:rsidRPr="00D31BF1" w:rsidRDefault="00D31BF1" w:rsidP="00D31BF1">
      <w:pPr>
        <w:ind w:firstLine="720"/>
        <w:jc w:val="both"/>
        <w:rPr>
          <w:szCs w:val="28"/>
          <w:lang w:val="ru-RU"/>
        </w:rPr>
      </w:pPr>
      <w:r w:rsidRPr="00D31BF1">
        <w:rPr>
          <w:szCs w:val="28"/>
          <w:lang w:val="ru-RU"/>
        </w:rPr>
        <w:t xml:space="preserve">В течение учебного года систематически в школе велась целенаправленная, планомерная, систематическая подготовка участников образовательного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</w:t>
      </w:r>
    </w:p>
    <w:p w:rsidR="00D31BF1" w:rsidRPr="00B53311" w:rsidRDefault="00D31BF1" w:rsidP="00D31BF1">
      <w:pPr>
        <w:pStyle w:val="a9"/>
        <w:shd w:val="clear" w:color="auto" w:fill="FFFFFF"/>
        <w:spacing w:before="150" w:after="150" w:line="315" w:lineRule="atLeast"/>
        <w:rPr>
          <w:szCs w:val="28"/>
        </w:rPr>
      </w:pPr>
      <w:r>
        <w:rPr>
          <w:szCs w:val="28"/>
        </w:rPr>
        <w:t>Также</w:t>
      </w:r>
      <w:r w:rsidRPr="00B53311">
        <w:rPr>
          <w:szCs w:val="28"/>
        </w:rPr>
        <w:t xml:space="preserve"> осуществлялось постоянное информирование учащихся 9 классов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</w:t>
      </w:r>
    </w:p>
    <w:p w:rsidR="00D31BF1" w:rsidRPr="00D31BF1" w:rsidRDefault="00D31BF1" w:rsidP="00D31BF1">
      <w:pPr>
        <w:shd w:val="clear" w:color="auto" w:fill="FFFFFF"/>
        <w:spacing w:line="315" w:lineRule="atLeast"/>
        <w:rPr>
          <w:szCs w:val="28"/>
          <w:lang w:val="ru-RU"/>
        </w:rPr>
      </w:pPr>
      <w:r w:rsidRPr="00B53311">
        <w:rPr>
          <w:color w:val="5B5B5B"/>
          <w:szCs w:val="28"/>
        </w:rPr>
        <w:t> </w:t>
      </w:r>
      <w:r w:rsidRPr="00D31BF1">
        <w:rPr>
          <w:szCs w:val="28"/>
          <w:lang w:val="ru-RU"/>
        </w:rPr>
        <w:t xml:space="preserve">      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D31BF1" w:rsidRPr="00B53311" w:rsidRDefault="00D31BF1" w:rsidP="00D31BF1">
      <w:pPr>
        <w:pStyle w:val="a9"/>
        <w:spacing w:before="0" w:beforeAutospacing="0" w:after="0" w:afterAutospacing="0"/>
        <w:jc w:val="both"/>
        <w:rPr>
          <w:color w:val="000000"/>
          <w:szCs w:val="28"/>
        </w:rPr>
      </w:pPr>
      <w:r w:rsidRPr="00B53311">
        <w:rPr>
          <w:szCs w:val="28"/>
        </w:rPr>
        <w:t xml:space="preserve">         Вопрос подготовки к ГИА-9 в течение года был на </w:t>
      </w:r>
      <w:proofErr w:type="spellStart"/>
      <w:r w:rsidRPr="00B53311">
        <w:rPr>
          <w:szCs w:val="28"/>
        </w:rPr>
        <w:t>внутришкольном</w:t>
      </w:r>
      <w:proofErr w:type="spellEnd"/>
      <w:r w:rsidRPr="00B53311">
        <w:rPr>
          <w:szCs w:val="28"/>
        </w:rPr>
        <w:t xml:space="preserve"> контроле. Просматривалась работа с бланками, </w:t>
      </w:r>
      <w:proofErr w:type="spellStart"/>
      <w:r w:rsidRPr="00B53311">
        <w:rPr>
          <w:szCs w:val="28"/>
        </w:rPr>
        <w:t>КИМами</w:t>
      </w:r>
      <w:proofErr w:type="spellEnd"/>
      <w:r w:rsidRPr="00B53311">
        <w:rPr>
          <w:szCs w:val="28"/>
        </w:rPr>
        <w:t xml:space="preserve">, посещаемость занятий  учащимися, организация подготовки к ОГЭ на уроках и индивидуальных занятиях. </w:t>
      </w:r>
    </w:p>
    <w:p w:rsidR="00D31BF1" w:rsidRPr="00D31BF1" w:rsidRDefault="00D31BF1" w:rsidP="00D31BF1">
      <w:pPr>
        <w:pStyle w:val="a8"/>
        <w:spacing w:after="0"/>
        <w:ind w:left="0" w:firstLine="540"/>
        <w:jc w:val="both"/>
        <w:rPr>
          <w:szCs w:val="28"/>
          <w:lang w:val="ru-RU"/>
        </w:rPr>
      </w:pPr>
      <w:r w:rsidRPr="00D31BF1">
        <w:rPr>
          <w:szCs w:val="28"/>
          <w:lang w:val="ru-RU"/>
        </w:rPr>
        <w:t xml:space="preserve">В соответствии с планом </w:t>
      </w:r>
      <w:proofErr w:type="spellStart"/>
      <w:r w:rsidRPr="00D31BF1">
        <w:rPr>
          <w:szCs w:val="28"/>
          <w:lang w:val="ru-RU"/>
        </w:rPr>
        <w:t>внутришкольного</w:t>
      </w:r>
      <w:proofErr w:type="spellEnd"/>
      <w:r w:rsidRPr="00D31BF1">
        <w:rPr>
          <w:szCs w:val="28"/>
          <w:lang w:val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D31BF1" w:rsidRPr="00D31BF1" w:rsidRDefault="00D31BF1" w:rsidP="00D31BF1">
      <w:pPr>
        <w:pStyle w:val="a8"/>
        <w:numPr>
          <w:ilvl w:val="0"/>
          <w:numId w:val="26"/>
        </w:numPr>
        <w:spacing w:after="0"/>
        <w:ind w:left="426"/>
        <w:jc w:val="both"/>
        <w:rPr>
          <w:szCs w:val="28"/>
          <w:lang w:val="ru-RU"/>
        </w:rPr>
      </w:pPr>
      <w:r w:rsidRPr="00D31BF1">
        <w:rPr>
          <w:szCs w:val="28"/>
          <w:lang w:val="ru-RU"/>
        </w:rPr>
        <w:t>выполнение общеобразовательных программ в выпускных классах;</w:t>
      </w:r>
    </w:p>
    <w:p w:rsidR="00D31BF1" w:rsidRPr="00B53311" w:rsidRDefault="00D31BF1" w:rsidP="00D31BF1">
      <w:pPr>
        <w:pStyle w:val="a8"/>
        <w:numPr>
          <w:ilvl w:val="0"/>
          <w:numId w:val="26"/>
        </w:numPr>
        <w:spacing w:after="0"/>
        <w:ind w:left="426"/>
        <w:jc w:val="both"/>
        <w:rPr>
          <w:szCs w:val="28"/>
        </w:rPr>
      </w:pPr>
      <w:proofErr w:type="spellStart"/>
      <w:r w:rsidRPr="00B53311">
        <w:rPr>
          <w:szCs w:val="28"/>
        </w:rPr>
        <w:t>организация</w:t>
      </w:r>
      <w:proofErr w:type="spellEnd"/>
      <w:r w:rsidRPr="00B53311">
        <w:rPr>
          <w:szCs w:val="28"/>
        </w:rPr>
        <w:t xml:space="preserve"> </w:t>
      </w:r>
      <w:proofErr w:type="spellStart"/>
      <w:r w:rsidRPr="00B53311">
        <w:rPr>
          <w:szCs w:val="28"/>
        </w:rPr>
        <w:t>повторения</w:t>
      </w:r>
      <w:proofErr w:type="spellEnd"/>
      <w:r w:rsidRPr="00B53311">
        <w:rPr>
          <w:szCs w:val="28"/>
        </w:rPr>
        <w:t xml:space="preserve"> </w:t>
      </w:r>
      <w:proofErr w:type="spellStart"/>
      <w:r w:rsidRPr="00B53311">
        <w:rPr>
          <w:szCs w:val="28"/>
        </w:rPr>
        <w:t>учебного</w:t>
      </w:r>
      <w:proofErr w:type="spellEnd"/>
      <w:r w:rsidRPr="00B53311">
        <w:rPr>
          <w:szCs w:val="28"/>
        </w:rPr>
        <w:t xml:space="preserve"> </w:t>
      </w:r>
      <w:proofErr w:type="spellStart"/>
      <w:r w:rsidRPr="00B53311">
        <w:rPr>
          <w:szCs w:val="28"/>
        </w:rPr>
        <w:t>материала</w:t>
      </w:r>
      <w:proofErr w:type="spellEnd"/>
      <w:r w:rsidRPr="00B53311">
        <w:rPr>
          <w:szCs w:val="28"/>
        </w:rPr>
        <w:t xml:space="preserve">; </w:t>
      </w:r>
    </w:p>
    <w:p w:rsidR="00D31BF1" w:rsidRPr="00D31BF1" w:rsidRDefault="00D31BF1" w:rsidP="00D31BF1">
      <w:pPr>
        <w:pStyle w:val="a8"/>
        <w:numPr>
          <w:ilvl w:val="0"/>
          <w:numId w:val="26"/>
        </w:numPr>
        <w:spacing w:after="0"/>
        <w:ind w:left="426"/>
        <w:jc w:val="both"/>
        <w:rPr>
          <w:szCs w:val="28"/>
          <w:lang w:val="ru-RU"/>
        </w:rPr>
      </w:pPr>
      <w:r w:rsidRPr="00D31BF1">
        <w:rPr>
          <w:szCs w:val="28"/>
          <w:lang w:val="ru-RU"/>
        </w:rP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D31BF1" w:rsidRPr="00D31BF1" w:rsidRDefault="00D31BF1" w:rsidP="00D31BF1">
      <w:pPr>
        <w:pStyle w:val="a8"/>
        <w:numPr>
          <w:ilvl w:val="0"/>
          <w:numId w:val="26"/>
        </w:numPr>
        <w:spacing w:after="0"/>
        <w:ind w:left="426"/>
        <w:jc w:val="both"/>
        <w:rPr>
          <w:szCs w:val="28"/>
          <w:lang w:val="ru-RU"/>
        </w:rPr>
      </w:pPr>
      <w:r w:rsidRPr="00D31BF1">
        <w:rPr>
          <w:szCs w:val="28"/>
          <w:lang w:val="ru-RU"/>
        </w:rPr>
        <w:t xml:space="preserve">выполнение указаний к ведению классного журнала, устранение замечаний по ведению журнала; </w:t>
      </w:r>
    </w:p>
    <w:p w:rsidR="00D31BF1" w:rsidRPr="00B53311" w:rsidRDefault="00D31BF1" w:rsidP="00D31BF1">
      <w:pPr>
        <w:pStyle w:val="a8"/>
        <w:numPr>
          <w:ilvl w:val="0"/>
          <w:numId w:val="26"/>
        </w:numPr>
        <w:spacing w:after="0"/>
        <w:ind w:left="426"/>
        <w:jc w:val="both"/>
        <w:rPr>
          <w:szCs w:val="28"/>
        </w:rPr>
      </w:pPr>
      <w:proofErr w:type="spellStart"/>
      <w:r w:rsidRPr="00B53311">
        <w:rPr>
          <w:szCs w:val="28"/>
        </w:rPr>
        <w:t>система</w:t>
      </w:r>
      <w:proofErr w:type="spellEnd"/>
      <w:r w:rsidRPr="00B53311">
        <w:rPr>
          <w:szCs w:val="28"/>
        </w:rPr>
        <w:t xml:space="preserve"> </w:t>
      </w:r>
      <w:proofErr w:type="spellStart"/>
      <w:r w:rsidRPr="00B53311">
        <w:rPr>
          <w:szCs w:val="28"/>
        </w:rPr>
        <w:t>учета</w:t>
      </w:r>
      <w:proofErr w:type="spellEnd"/>
      <w:r w:rsidRPr="00B53311">
        <w:rPr>
          <w:szCs w:val="28"/>
        </w:rPr>
        <w:t xml:space="preserve"> </w:t>
      </w:r>
      <w:proofErr w:type="spellStart"/>
      <w:r w:rsidRPr="00B53311">
        <w:rPr>
          <w:szCs w:val="28"/>
        </w:rPr>
        <w:t>знаний</w:t>
      </w:r>
      <w:proofErr w:type="spellEnd"/>
      <w:r w:rsidRPr="00B53311">
        <w:rPr>
          <w:szCs w:val="28"/>
        </w:rPr>
        <w:t xml:space="preserve"> </w:t>
      </w:r>
      <w:proofErr w:type="spellStart"/>
      <w:r w:rsidRPr="00B53311">
        <w:rPr>
          <w:szCs w:val="28"/>
        </w:rPr>
        <w:t>учащихся</w:t>
      </w:r>
      <w:proofErr w:type="spellEnd"/>
      <w:r w:rsidRPr="00B53311">
        <w:rPr>
          <w:szCs w:val="28"/>
        </w:rPr>
        <w:t xml:space="preserve">; </w:t>
      </w:r>
    </w:p>
    <w:p w:rsidR="00D31BF1" w:rsidRPr="00D31BF1" w:rsidRDefault="00D31BF1" w:rsidP="00D31BF1">
      <w:pPr>
        <w:pStyle w:val="a8"/>
        <w:numPr>
          <w:ilvl w:val="0"/>
          <w:numId w:val="26"/>
        </w:numPr>
        <w:spacing w:after="0"/>
        <w:ind w:left="426"/>
        <w:jc w:val="both"/>
        <w:rPr>
          <w:szCs w:val="28"/>
          <w:lang w:val="ru-RU"/>
        </w:rPr>
      </w:pPr>
      <w:r w:rsidRPr="00D31BF1">
        <w:rPr>
          <w:szCs w:val="28"/>
          <w:lang w:val="ru-RU"/>
        </w:rPr>
        <w:t>выполнение требований к заполнению аттестатов и приложений к ним.</w:t>
      </w:r>
    </w:p>
    <w:p w:rsidR="00D31BF1" w:rsidRPr="00D31BF1" w:rsidRDefault="00D31BF1" w:rsidP="00D31BF1">
      <w:pPr>
        <w:jc w:val="both"/>
        <w:rPr>
          <w:szCs w:val="28"/>
          <w:lang w:val="ru-RU"/>
        </w:rPr>
      </w:pPr>
    </w:p>
    <w:p w:rsidR="00D31BF1" w:rsidRPr="00D31BF1" w:rsidRDefault="00D31BF1" w:rsidP="00D31BF1">
      <w:pPr>
        <w:jc w:val="both"/>
        <w:rPr>
          <w:szCs w:val="28"/>
          <w:lang w:val="ru-RU"/>
        </w:rPr>
      </w:pPr>
    </w:p>
    <w:p w:rsidR="00D31BF1" w:rsidRPr="00DC4D65" w:rsidRDefault="00D31BF1" w:rsidP="00D31BF1">
      <w:pPr>
        <w:pStyle w:val="3"/>
        <w:ind w:firstLine="531"/>
        <w:jc w:val="center"/>
        <w:rPr>
          <w:b/>
          <w:bCs/>
          <w:iCs/>
          <w:color w:val="4F6228"/>
          <w:sz w:val="28"/>
          <w:szCs w:val="28"/>
        </w:rPr>
      </w:pPr>
      <w:r w:rsidRPr="00DC4D65">
        <w:rPr>
          <w:b/>
          <w:bCs/>
          <w:iCs/>
          <w:color w:val="4F6228"/>
          <w:sz w:val="28"/>
          <w:szCs w:val="28"/>
        </w:rPr>
        <w:t xml:space="preserve">Статистические показатели по результатам ГИА за последние три года </w:t>
      </w:r>
    </w:p>
    <w:p w:rsidR="00D31BF1" w:rsidRPr="00D31BF1" w:rsidRDefault="00D31BF1" w:rsidP="00D31BF1">
      <w:pPr>
        <w:ind w:firstLine="567"/>
        <w:jc w:val="center"/>
        <w:rPr>
          <w:b/>
          <w:bCs/>
          <w:i/>
          <w:iCs/>
          <w:lang w:val="ru-RU"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Статистические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показатели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русскому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языку</w:t>
      </w:r>
      <w:proofErr w:type="spellEnd"/>
      <w:r>
        <w:rPr>
          <w:b/>
          <w:bCs/>
          <w:i/>
          <w:iCs/>
        </w:rPr>
        <w:t xml:space="preserve"> </w:t>
      </w:r>
    </w:p>
    <w:p w:rsidR="00D31BF1" w:rsidRDefault="00D31BF1" w:rsidP="00D31BF1">
      <w:pPr>
        <w:ind w:firstLine="567"/>
        <w:jc w:val="both"/>
      </w:pPr>
    </w:p>
    <w:tbl>
      <w:tblPr>
        <w:tblW w:w="467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3,9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4,3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4,3</w:t>
            </w:r>
          </w:p>
        </w:tc>
      </w:tr>
    </w:tbl>
    <w:p w:rsidR="00D31BF1" w:rsidRDefault="00D31BF1" w:rsidP="00D31BF1">
      <w:pPr>
        <w:jc w:val="center"/>
      </w:pPr>
    </w:p>
    <w:p w:rsidR="00D31BF1" w:rsidRDefault="00D31BF1" w:rsidP="00D31BF1">
      <w:pPr>
        <w:jc w:val="center"/>
      </w:pPr>
      <w:r w:rsidRPr="00185919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1BF1" w:rsidRDefault="00D31BF1" w:rsidP="00D31BF1">
      <w:pPr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Статистические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показатели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математике</w:t>
      </w:r>
      <w:proofErr w:type="spellEnd"/>
      <w:r>
        <w:rPr>
          <w:b/>
          <w:bCs/>
          <w:i/>
          <w:iCs/>
        </w:rPr>
        <w:t xml:space="preserve"> </w:t>
      </w:r>
    </w:p>
    <w:p w:rsidR="00D31BF1" w:rsidRPr="00B7631D" w:rsidRDefault="00D31BF1" w:rsidP="00D31BF1">
      <w:pPr>
        <w:ind w:firstLine="567"/>
        <w:jc w:val="center"/>
      </w:pPr>
    </w:p>
    <w:tbl>
      <w:tblPr>
        <w:tblW w:w="467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3,8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4,2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4,1</w:t>
            </w:r>
          </w:p>
        </w:tc>
      </w:tr>
    </w:tbl>
    <w:p w:rsidR="00D31BF1" w:rsidRDefault="00D31BF1" w:rsidP="00D31BF1">
      <w:pPr>
        <w:ind w:firstLine="567"/>
        <w:jc w:val="center"/>
        <w:rPr>
          <w:b/>
          <w:bCs/>
          <w:i/>
          <w:iCs/>
          <w:noProof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  <w:r w:rsidRPr="00185919">
        <w:rPr>
          <w:b/>
          <w:bCs/>
          <w:i/>
          <w:iCs/>
          <w:noProof/>
          <w:lang w:val="ru-RU"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Статистические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показатели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истории</w:t>
      </w:r>
      <w:proofErr w:type="spellEnd"/>
      <w:r>
        <w:rPr>
          <w:b/>
          <w:bCs/>
          <w:i/>
          <w:iCs/>
        </w:rPr>
        <w:t xml:space="preserve"> </w:t>
      </w:r>
    </w:p>
    <w:p w:rsidR="00D31BF1" w:rsidRPr="00B7631D" w:rsidRDefault="00D31BF1" w:rsidP="00D31BF1">
      <w:pPr>
        <w:ind w:firstLine="567"/>
        <w:jc w:val="center"/>
      </w:pPr>
    </w:p>
    <w:tbl>
      <w:tblPr>
        <w:tblW w:w="467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3,6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-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3,7</w:t>
            </w:r>
          </w:p>
        </w:tc>
      </w:tr>
    </w:tbl>
    <w:p w:rsidR="00D31BF1" w:rsidRDefault="00D31BF1" w:rsidP="00D31BF1">
      <w:pPr>
        <w:jc w:val="center"/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  <w:r w:rsidRPr="00185919">
        <w:rPr>
          <w:b/>
          <w:bCs/>
          <w:i/>
          <w:iCs/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Статистические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показатели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обществознании</w:t>
      </w:r>
      <w:proofErr w:type="spellEnd"/>
      <w:r>
        <w:rPr>
          <w:b/>
          <w:bCs/>
          <w:i/>
          <w:iCs/>
        </w:rPr>
        <w:t xml:space="preserve"> </w:t>
      </w:r>
    </w:p>
    <w:p w:rsidR="00D31BF1" w:rsidRPr="00B7631D" w:rsidRDefault="00D31BF1" w:rsidP="00D31BF1">
      <w:pPr>
        <w:ind w:firstLine="567"/>
        <w:jc w:val="center"/>
      </w:pPr>
    </w:p>
    <w:tbl>
      <w:tblPr>
        <w:tblW w:w="467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lastRenderedPageBreak/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3,5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3,2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-</w:t>
            </w:r>
          </w:p>
        </w:tc>
      </w:tr>
    </w:tbl>
    <w:p w:rsidR="00D31BF1" w:rsidRDefault="00D31BF1" w:rsidP="00D31BF1">
      <w:pPr>
        <w:jc w:val="center"/>
      </w:pPr>
    </w:p>
    <w:p w:rsidR="00D31BF1" w:rsidRDefault="00D31BF1" w:rsidP="00D31BF1">
      <w:pPr>
        <w:jc w:val="center"/>
      </w:pPr>
      <w:r w:rsidRPr="00185919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1BF1" w:rsidRDefault="00D31BF1" w:rsidP="00D31BF1">
      <w:pPr>
        <w:jc w:val="center"/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Статистические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показатели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биологии</w:t>
      </w:r>
      <w:proofErr w:type="spellEnd"/>
      <w:r>
        <w:rPr>
          <w:b/>
          <w:bCs/>
          <w:i/>
          <w:iCs/>
        </w:rPr>
        <w:t xml:space="preserve"> </w:t>
      </w:r>
    </w:p>
    <w:p w:rsidR="00D31BF1" w:rsidRDefault="00D31BF1" w:rsidP="00D31BF1">
      <w:pPr>
        <w:ind w:firstLine="567"/>
        <w:jc w:val="both"/>
      </w:pPr>
    </w:p>
    <w:tbl>
      <w:tblPr>
        <w:tblW w:w="467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3,8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4,1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4,2</w:t>
            </w:r>
          </w:p>
        </w:tc>
      </w:tr>
    </w:tbl>
    <w:p w:rsidR="00D31BF1" w:rsidRDefault="00D31BF1" w:rsidP="00D31BF1">
      <w:pPr>
        <w:jc w:val="center"/>
      </w:pPr>
    </w:p>
    <w:p w:rsidR="00D31BF1" w:rsidRDefault="00D31BF1" w:rsidP="00D31BF1">
      <w:pPr>
        <w:jc w:val="center"/>
        <w:rPr>
          <w:noProof/>
        </w:rPr>
      </w:pPr>
    </w:p>
    <w:p w:rsidR="00D31BF1" w:rsidRDefault="00D31BF1" w:rsidP="00D31BF1">
      <w:pPr>
        <w:jc w:val="center"/>
      </w:pPr>
      <w:r w:rsidRPr="00185919">
        <w:rPr>
          <w:noProof/>
          <w:lang w:val="ru-RU"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3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Pr="00D31BF1" w:rsidRDefault="00D31BF1" w:rsidP="00D31BF1">
      <w:pPr>
        <w:ind w:left="720"/>
        <w:rPr>
          <w:b/>
          <w:sz w:val="28"/>
          <w:szCs w:val="28"/>
          <w:lang w:val="ru-RU"/>
        </w:rPr>
      </w:pPr>
      <w:r w:rsidRPr="00D31BF1">
        <w:rPr>
          <w:b/>
          <w:sz w:val="28"/>
          <w:szCs w:val="28"/>
          <w:lang w:val="ru-RU"/>
        </w:rPr>
        <w:t>Качественные показатели и сравнительный анализ государственной (итоговой) аттестации выпускников 9-х классов по русскому языку и математике за три года.</w:t>
      </w:r>
    </w:p>
    <w:p w:rsidR="00D31BF1" w:rsidRPr="00D31BF1" w:rsidRDefault="00D31BF1" w:rsidP="00D31BF1">
      <w:pPr>
        <w:ind w:left="720"/>
        <w:rPr>
          <w:sz w:val="28"/>
          <w:szCs w:val="28"/>
          <w:lang w:val="ru-RU"/>
        </w:rPr>
      </w:pPr>
    </w:p>
    <w:tbl>
      <w:tblPr>
        <w:tblW w:w="8046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/>
      </w:tblPr>
      <w:tblGrid>
        <w:gridCol w:w="2293"/>
        <w:gridCol w:w="1800"/>
        <w:gridCol w:w="1752"/>
        <w:gridCol w:w="2201"/>
      </w:tblGrid>
      <w:tr w:rsidR="00D31BF1" w:rsidTr="004F6272">
        <w:trPr>
          <w:jc w:val="center"/>
        </w:trPr>
        <w:tc>
          <w:tcPr>
            <w:tcW w:w="8046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язык</w:t>
            </w:r>
            <w:proofErr w:type="spellEnd"/>
          </w:p>
        </w:tc>
      </w:tr>
      <w:tr w:rsidR="00D31BF1" w:rsidTr="004F6272">
        <w:trPr>
          <w:jc w:val="center"/>
        </w:trPr>
        <w:tc>
          <w:tcPr>
            <w:tcW w:w="22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7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2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31BF1" w:rsidTr="004F6272">
        <w:trPr>
          <w:jc w:val="center"/>
        </w:trPr>
        <w:tc>
          <w:tcPr>
            <w:tcW w:w="22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18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7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2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D31BF1" w:rsidTr="004F6272">
        <w:trPr>
          <w:trHeight w:val="555"/>
          <w:jc w:val="center"/>
        </w:trPr>
        <w:tc>
          <w:tcPr>
            <w:tcW w:w="2293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«4» и «5»</w:t>
            </w:r>
          </w:p>
        </w:tc>
        <w:tc>
          <w:tcPr>
            <w:tcW w:w="1800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hideMark/>
          </w:tcPr>
          <w:p w:rsidR="00D31BF1" w:rsidRPr="004961D4" w:rsidRDefault="00D31BF1" w:rsidP="004F6272">
            <w:pPr>
              <w:jc w:val="center"/>
            </w:pPr>
            <w:r>
              <w:t>72%</w:t>
            </w:r>
          </w:p>
        </w:tc>
        <w:tc>
          <w:tcPr>
            <w:tcW w:w="1752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hideMark/>
          </w:tcPr>
          <w:p w:rsidR="00D31BF1" w:rsidRPr="004961D4" w:rsidRDefault="00D31BF1" w:rsidP="004F6272">
            <w:pPr>
              <w:jc w:val="center"/>
            </w:pPr>
            <w:r>
              <w:t>87%</w:t>
            </w:r>
          </w:p>
        </w:tc>
        <w:tc>
          <w:tcPr>
            <w:tcW w:w="2201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D31BF1" w:rsidRDefault="00D31BF1" w:rsidP="004F6272">
            <w:pPr>
              <w:jc w:val="center"/>
            </w:pPr>
            <w:r>
              <w:t>89%</w:t>
            </w:r>
          </w:p>
        </w:tc>
      </w:tr>
    </w:tbl>
    <w:p w:rsidR="00D31BF1" w:rsidRDefault="00D31BF1" w:rsidP="00D31BF1">
      <w:pPr>
        <w:spacing w:line="360" w:lineRule="auto"/>
        <w:ind w:left="720"/>
        <w:rPr>
          <w:i/>
          <w:sz w:val="28"/>
          <w:szCs w:val="28"/>
        </w:rPr>
      </w:pPr>
    </w:p>
    <w:p w:rsidR="00D31BF1" w:rsidRDefault="00D31BF1" w:rsidP="00D31BF1">
      <w:pPr>
        <w:spacing w:line="360" w:lineRule="auto"/>
        <w:ind w:left="720"/>
        <w:rPr>
          <w:i/>
          <w:sz w:val="28"/>
          <w:szCs w:val="28"/>
        </w:rPr>
      </w:pPr>
    </w:p>
    <w:p w:rsidR="00D31BF1" w:rsidRDefault="00D31BF1" w:rsidP="00D31BF1">
      <w:pPr>
        <w:spacing w:line="360" w:lineRule="auto"/>
        <w:ind w:left="720"/>
        <w:jc w:val="center"/>
        <w:rPr>
          <w:i/>
          <w:sz w:val="28"/>
          <w:szCs w:val="28"/>
        </w:rPr>
      </w:pPr>
      <w:r w:rsidRPr="00CB041D">
        <w:rPr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4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31BF1" w:rsidRDefault="00D31BF1" w:rsidP="00D31BF1">
      <w:pPr>
        <w:spacing w:line="360" w:lineRule="auto"/>
        <w:ind w:left="1134"/>
        <w:rPr>
          <w:i/>
          <w:sz w:val="28"/>
          <w:szCs w:val="28"/>
        </w:rPr>
      </w:pPr>
    </w:p>
    <w:tbl>
      <w:tblPr>
        <w:tblW w:w="8046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/>
      </w:tblPr>
      <w:tblGrid>
        <w:gridCol w:w="2293"/>
        <w:gridCol w:w="1800"/>
        <w:gridCol w:w="1752"/>
        <w:gridCol w:w="2201"/>
      </w:tblGrid>
      <w:tr w:rsidR="00D31BF1" w:rsidTr="004F6272">
        <w:trPr>
          <w:jc w:val="center"/>
        </w:trPr>
        <w:tc>
          <w:tcPr>
            <w:tcW w:w="8046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Математика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1BF1" w:rsidTr="004F6272">
        <w:trPr>
          <w:jc w:val="center"/>
        </w:trPr>
        <w:tc>
          <w:tcPr>
            <w:tcW w:w="22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7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2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D31BF1" w:rsidRDefault="00D31BF1" w:rsidP="004F6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31BF1" w:rsidTr="004F6272">
        <w:trPr>
          <w:jc w:val="center"/>
        </w:trPr>
        <w:tc>
          <w:tcPr>
            <w:tcW w:w="22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18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7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2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D31BF1" w:rsidTr="004F6272">
        <w:trPr>
          <w:trHeight w:val="4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«4» и «5»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31BF1" w:rsidRDefault="00D31BF1" w:rsidP="004F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D31BF1" w:rsidRDefault="00D31BF1" w:rsidP="00D31BF1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</w:p>
    <w:p w:rsidR="00D31BF1" w:rsidRDefault="00D31BF1" w:rsidP="00D31BF1">
      <w:pPr>
        <w:widowControl w:val="0"/>
        <w:autoSpaceDE w:val="0"/>
        <w:autoSpaceDN w:val="0"/>
        <w:adjustRightInd w:val="0"/>
        <w:ind w:left="851" w:right="-20" w:firstLine="426"/>
        <w:jc w:val="both"/>
        <w:rPr>
          <w:b/>
          <w:sz w:val="28"/>
          <w:szCs w:val="28"/>
        </w:rPr>
      </w:pPr>
    </w:p>
    <w:p w:rsidR="00D31BF1" w:rsidRDefault="00D31BF1" w:rsidP="00D31BF1">
      <w:pPr>
        <w:widowControl w:val="0"/>
        <w:autoSpaceDE w:val="0"/>
        <w:autoSpaceDN w:val="0"/>
        <w:adjustRightInd w:val="0"/>
        <w:ind w:left="851" w:right="-20" w:firstLine="426"/>
        <w:jc w:val="both"/>
        <w:rPr>
          <w:b/>
          <w:sz w:val="28"/>
          <w:szCs w:val="28"/>
        </w:rPr>
      </w:pPr>
      <w:r w:rsidRPr="00CB041D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4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31BF1" w:rsidRDefault="00D31BF1" w:rsidP="00D31BF1">
      <w:pPr>
        <w:widowControl w:val="0"/>
        <w:autoSpaceDE w:val="0"/>
        <w:autoSpaceDN w:val="0"/>
        <w:adjustRightInd w:val="0"/>
        <w:ind w:left="851" w:right="-20" w:firstLine="426"/>
        <w:jc w:val="both"/>
        <w:rPr>
          <w:b/>
          <w:sz w:val="28"/>
          <w:szCs w:val="28"/>
        </w:rPr>
      </w:pPr>
    </w:p>
    <w:p w:rsidR="00D31BF1" w:rsidRPr="00D31BF1" w:rsidRDefault="00D31BF1" w:rsidP="00D31BF1">
      <w:pPr>
        <w:ind w:firstLine="360"/>
        <w:rPr>
          <w:b/>
          <w:sz w:val="28"/>
          <w:szCs w:val="28"/>
          <w:lang w:val="ru-RU"/>
        </w:rPr>
      </w:pPr>
      <w:r w:rsidRPr="00D31BF1">
        <w:rPr>
          <w:sz w:val="28"/>
          <w:szCs w:val="28"/>
          <w:lang w:val="ru-RU"/>
        </w:rPr>
        <w:t xml:space="preserve">Анализ диагностики дает возможность делать вывод, что в основном наблюдается   соответствие годовых оценок и оценок итоговой аттестации. </w:t>
      </w:r>
    </w:p>
    <w:p w:rsidR="00D31BF1" w:rsidRDefault="00D31BF1" w:rsidP="00D31BF1">
      <w:pPr>
        <w:pStyle w:val="a9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D31BF1" w:rsidRPr="001332F3" w:rsidRDefault="00D31BF1" w:rsidP="00D31BF1">
      <w:pPr>
        <w:pStyle w:val="ab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Трудоустройство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выпускников</w:t>
      </w:r>
      <w:proofErr w:type="spellEnd"/>
      <w:r>
        <w:rPr>
          <w:b/>
          <w:sz w:val="28"/>
          <w:szCs w:val="28"/>
        </w:rPr>
        <w:t xml:space="preserve"> 9-го</w:t>
      </w:r>
      <w:r w:rsidRPr="001332F3">
        <w:rPr>
          <w:b/>
          <w:sz w:val="28"/>
          <w:szCs w:val="28"/>
        </w:rPr>
        <w:t xml:space="preserve"> </w:t>
      </w:r>
      <w:proofErr w:type="spellStart"/>
      <w:r w:rsidRPr="001332F3">
        <w:rPr>
          <w:b/>
          <w:sz w:val="28"/>
          <w:szCs w:val="28"/>
        </w:rPr>
        <w:t>классов</w:t>
      </w:r>
      <w:proofErr w:type="spellEnd"/>
    </w:p>
    <w:p w:rsidR="00D31BF1" w:rsidRPr="001332F3" w:rsidRDefault="00D31BF1" w:rsidP="00D31BF1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1461"/>
        <w:gridCol w:w="2176"/>
        <w:gridCol w:w="2131"/>
        <w:gridCol w:w="2017"/>
        <w:gridCol w:w="2017"/>
      </w:tblGrid>
      <w:tr w:rsidR="00D31BF1" w:rsidRPr="001332F3" w:rsidTr="004F6272">
        <w:tc>
          <w:tcPr>
            <w:tcW w:w="14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D31BF1" w:rsidRPr="001332F3" w:rsidRDefault="00D31BF1" w:rsidP="004F6272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Pr="001332F3" w:rsidRDefault="00D31BF1" w:rsidP="004F6272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32F3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332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2F3">
              <w:rPr>
                <w:b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21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Pr="001332F3" w:rsidRDefault="00D31BF1" w:rsidP="004F6272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32F3">
              <w:rPr>
                <w:b/>
                <w:sz w:val="28"/>
                <w:szCs w:val="28"/>
              </w:rPr>
              <w:t>Продолжили</w:t>
            </w:r>
            <w:proofErr w:type="spellEnd"/>
            <w:r w:rsidRPr="001332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2F3">
              <w:rPr>
                <w:b/>
                <w:sz w:val="28"/>
                <w:szCs w:val="28"/>
              </w:rPr>
              <w:t>образование</w:t>
            </w:r>
            <w:proofErr w:type="spellEnd"/>
            <w:r w:rsidRPr="001332F3">
              <w:rPr>
                <w:b/>
                <w:sz w:val="28"/>
                <w:szCs w:val="28"/>
              </w:rPr>
              <w:t xml:space="preserve"> в </w:t>
            </w:r>
          </w:p>
          <w:p w:rsidR="00D31BF1" w:rsidRPr="001332F3" w:rsidRDefault="00D31BF1" w:rsidP="004F627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1332F3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1332F3">
              <w:rPr>
                <w:b/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Pr="001332F3" w:rsidRDefault="00D31BF1" w:rsidP="004F6272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32F3">
              <w:rPr>
                <w:b/>
                <w:sz w:val="28"/>
                <w:szCs w:val="28"/>
              </w:rPr>
              <w:t>Поступили</w:t>
            </w:r>
            <w:proofErr w:type="spellEnd"/>
            <w:r w:rsidRPr="001332F3">
              <w:rPr>
                <w:b/>
                <w:sz w:val="28"/>
                <w:szCs w:val="28"/>
              </w:rPr>
              <w:t xml:space="preserve"> в ССУЗ</w:t>
            </w:r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D31BF1" w:rsidRPr="001332F3" w:rsidRDefault="00D31BF1" w:rsidP="004F6272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32F3">
              <w:rPr>
                <w:b/>
                <w:sz w:val="28"/>
                <w:szCs w:val="28"/>
              </w:rPr>
              <w:t>Поступили</w:t>
            </w:r>
            <w:proofErr w:type="spellEnd"/>
            <w:r w:rsidRPr="001332F3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СПО</w:t>
            </w:r>
          </w:p>
        </w:tc>
      </w:tr>
      <w:tr w:rsidR="00D31BF1" w:rsidRPr="001332F3" w:rsidTr="004F6272">
        <w:tc>
          <w:tcPr>
            <w:tcW w:w="14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1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1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31BF1" w:rsidRPr="001332F3" w:rsidTr="004F6272">
        <w:tc>
          <w:tcPr>
            <w:tcW w:w="14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21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1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31BF1" w:rsidRPr="001332F3" w:rsidTr="004F6272">
        <w:tc>
          <w:tcPr>
            <w:tcW w:w="14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1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1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0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D31BF1" w:rsidRDefault="00D31BF1" w:rsidP="004F627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D31BF1" w:rsidRDefault="00D31BF1" w:rsidP="00D31BF1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</w:p>
    <w:p w:rsidR="00D31BF1" w:rsidRDefault="00D31BF1" w:rsidP="00D31BF1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</w:p>
    <w:p w:rsidR="00D31BF1" w:rsidRDefault="00D31BF1" w:rsidP="00D31BF1">
      <w:pPr>
        <w:jc w:val="center"/>
      </w:pPr>
    </w:p>
    <w:p w:rsidR="00D31BF1" w:rsidRDefault="00D31BF1" w:rsidP="00D31BF1">
      <w:pPr>
        <w:jc w:val="center"/>
      </w:pPr>
      <w:r w:rsidRPr="00CB041D">
        <w:rPr>
          <w:noProof/>
          <w:lang w:val="ru-RU" w:eastAsia="ru-RU"/>
        </w:rPr>
        <w:lastRenderedPageBreak/>
        <w:drawing>
          <wp:inline distT="0" distB="0" distL="0" distR="0">
            <wp:extent cx="5667375" cy="3629025"/>
            <wp:effectExtent l="19050" t="0" r="9525" b="0"/>
            <wp:docPr id="4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73C8" w:rsidRPr="00EB73E0" w:rsidRDefault="001073C8" w:rsidP="001073C8">
      <w:pPr>
        <w:rPr>
          <w:rFonts w:cstheme="minorHAnsi"/>
          <w:sz w:val="24"/>
          <w:szCs w:val="24"/>
        </w:rPr>
      </w:pPr>
    </w:p>
    <w:p w:rsidR="00EB73E0" w:rsidRPr="00EB73E0" w:rsidRDefault="00EB73E0" w:rsidP="002D09CC">
      <w:pPr>
        <w:pStyle w:val="a5"/>
        <w:rPr>
          <w:rFonts w:cstheme="minorHAnsi"/>
          <w:b/>
          <w:color w:val="00B050"/>
          <w:sz w:val="24"/>
          <w:szCs w:val="24"/>
          <w:u w:val="single"/>
          <w:lang w:val="ru-RU"/>
        </w:rPr>
      </w:pPr>
    </w:p>
    <w:p w:rsidR="00D31BF1" w:rsidRPr="00D31BF1" w:rsidRDefault="00D31BF1" w:rsidP="00D31BF1">
      <w:pPr>
        <w:pStyle w:val="a5"/>
        <w:rPr>
          <w:b/>
          <w:color w:val="00B050"/>
          <w:sz w:val="28"/>
          <w:szCs w:val="28"/>
          <w:u w:val="single"/>
          <w:lang w:val="ru-RU"/>
        </w:rPr>
      </w:pPr>
      <w:r w:rsidRPr="00D31BF1">
        <w:rPr>
          <w:b/>
          <w:color w:val="00B050"/>
          <w:sz w:val="28"/>
          <w:szCs w:val="28"/>
          <w:u w:val="single"/>
          <w:lang w:val="ru-RU"/>
        </w:rPr>
        <w:t xml:space="preserve">Анализ результатов государственной итоговой аттестации учащихся 11 </w:t>
      </w:r>
      <w:proofErr w:type="spellStart"/>
      <w:r w:rsidRPr="00D31BF1">
        <w:rPr>
          <w:b/>
          <w:color w:val="00B050"/>
          <w:sz w:val="28"/>
          <w:szCs w:val="28"/>
          <w:u w:val="single"/>
          <w:lang w:val="ru-RU"/>
        </w:rPr>
        <w:t>кл</w:t>
      </w:r>
      <w:proofErr w:type="spellEnd"/>
      <w:r w:rsidRPr="00D31BF1">
        <w:rPr>
          <w:b/>
          <w:color w:val="00B050"/>
          <w:sz w:val="28"/>
          <w:szCs w:val="28"/>
          <w:u w:val="single"/>
          <w:lang w:val="ru-RU"/>
        </w:rPr>
        <w:t>.</w:t>
      </w:r>
    </w:p>
    <w:p w:rsidR="00D31BF1" w:rsidRPr="002F6BD9" w:rsidRDefault="00D31BF1" w:rsidP="00D31BF1">
      <w:pPr>
        <w:pStyle w:val="3"/>
        <w:numPr>
          <w:ilvl w:val="0"/>
          <w:numId w:val="29"/>
        </w:numPr>
        <w:jc w:val="center"/>
        <w:rPr>
          <w:b/>
          <w:bCs/>
          <w:iCs/>
          <w:sz w:val="28"/>
          <w:szCs w:val="28"/>
        </w:rPr>
      </w:pPr>
      <w:r w:rsidRPr="002F6BD9">
        <w:rPr>
          <w:b/>
          <w:bCs/>
          <w:iCs/>
          <w:sz w:val="28"/>
          <w:szCs w:val="28"/>
        </w:rPr>
        <w:t xml:space="preserve">Статистические показатели по </w:t>
      </w:r>
      <w:r>
        <w:rPr>
          <w:b/>
          <w:bCs/>
          <w:iCs/>
          <w:sz w:val="28"/>
          <w:szCs w:val="28"/>
        </w:rPr>
        <w:t xml:space="preserve">результатам ЕГЭ за последние три года </w:t>
      </w:r>
    </w:p>
    <w:p w:rsidR="00D31BF1" w:rsidRPr="00D31BF1" w:rsidRDefault="00D31BF1" w:rsidP="00D31BF1">
      <w:pPr>
        <w:ind w:firstLine="567"/>
        <w:jc w:val="center"/>
        <w:rPr>
          <w:b/>
          <w:bCs/>
          <w:i/>
          <w:iCs/>
          <w:lang w:val="ru-RU"/>
        </w:rPr>
      </w:pPr>
      <w:r w:rsidRPr="00D31BF1">
        <w:rPr>
          <w:b/>
          <w:bCs/>
          <w:i/>
          <w:iCs/>
          <w:lang w:val="ru-RU"/>
        </w:rPr>
        <w:t>Статистические показатели по математике (</w:t>
      </w:r>
      <w:proofErr w:type="gramStart"/>
      <w:r w:rsidRPr="00D31BF1">
        <w:rPr>
          <w:b/>
          <w:bCs/>
          <w:i/>
          <w:iCs/>
          <w:lang w:val="ru-RU"/>
        </w:rPr>
        <w:t>профильная</w:t>
      </w:r>
      <w:proofErr w:type="gramEnd"/>
      <w:r w:rsidRPr="00D31BF1">
        <w:rPr>
          <w:b/>
          <w:bCs/>
          <w:i/>
          <w:iCs/>
          <w:lang w:val="ru-RU"/>
        </w:rPr>
        <w:t>)</w:t>
      </w:r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51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58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63</w:t>
            </w:r>
          </w:p>
        </w:tc>
      </w:tr>
    </w:tbl>
    <w:p w:rsidR="00D31BF1" w:rsidRDefault="00D31BF1" w:rsidP="00D31BF1">
      <w:pPr>
        <w:ind w:firstLine="567"/>
        <w:jc w:val="center"/>
      </w:pPr>
    </w:p>
    <w:p w:rsidR="00D31BF1" w:rsidRDefault="00D31BF1" w:rsidP="00D31BF1">
      <w:pPr>
        <w:ind w:firstLine="567"/>
        <w:jc w:val="center"/>
        <w:rPr>
          <w:noProof/>
        </w:rPr>
      </w:pPr>
    </w:p>
    <w:p w:rsidR="00D31BF1" w:rsidRDefault="00D31BF1" w:rsidP="00D31BF1">
      <w:pPr>
        <w:ind w:firstLine="567"/>
      </w:pPr>
      <w:r w:rsidRPr="00D75DD9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1BF1" w:rsidRPr="00F52C44" w:rsidRDefault="00D31BF1" w:rsidP="00D31BF1">
      <w:pPr>
        <w:ind w:firstLine="567"/>
        <w:jc w:val="both"/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Pr="00E32BB0" w:rsidRDefault="00D31BF1" w:rsidP="00D31BF1">
      <w:pPr>
        <w:ind w:firstLine="567"/>
        <w:jc w:val="center"/>
        <w:rPr>
          <w:b/>
          <w:bCs/>
          <w:i/>
          <w:iCs/>
        </w:rPr>
      </w:pPr>
      <w:proofErr w:type="spellStart"/>
      <w:r w:rsidRPr="00E32BB0">
        <w:rPr>
          <w:b/>
          <w:bCs/>
          <w:i/>
          <w:iCs/>
        </w:rPr>
        <w:t>Статистические</w:t>
      </w:r>
      <w:proofErr w:type="spellEnd"/>
      <w:r w:rsidRPr="00E32BB0">
        <w:rPr>
          <w:b/>
          <w:bCs/>
          <w:i/>
          <w:iCs/>
        </w:rPr>
        <w:t xml:space="preserve"> </w:t>
      </w:r>
      <w:proofErr w:type="spellStart"/>
      <w:r w:rsidRPr="00E32BB0">
        <w:rPr>
          <w:b/>
          <w:bCs/>
          <w:i/>
          <w:iCs/>
        </w:rPr>
        <w:t>показатели</w:t>
      </w:r>
      <w:proofErr w:type="spellEnd"/>
      <w:r w:rsidRPr="00E32BB0">
        <w:rPr>
          <w:b/>
          <w:bCs/>
          <w:i/>
          <w:iCs/>
        </w:rPr>
        <w:t xml:space="preserve"> </w:t>
      </w:r>
      <w:proofErr w:type="spellStart"/>
      <w:r w:rsidRPr="00E32BB0">
        <w:rPr>
          <w:b/>
          <w:bCs/>
          <w:i/>
          <w:iCs/>
        </w:rPr>
        <w:t>по</w:t>
      </w:r>
      <w:proofErr w:type="spellEnd"/>
      <w:r w:rsidRPr="00E32BB0">
        <w:rPr>
          <w:b/>
          <w:bCs/>
          <w:i/>
          <w:iCs/>
        </w:rPr>
        <w:t xml:space="preserve"> </w:t>
      </w:r>
      <w:proofErr w:type="spellStart"/>
      <w:r w:rsidRPr="00E32BB0">
        <w:rPr>
          <w:b/>
          <w:bCs/>
          <w:i/>
          <w:iCs/>
        </w:rPr>
        <w:t>русскому</w:t>
      </w:r>
      <w:proofErr w:type="spellEnd"/>
      <w:r w:rsidRPr="00E32BB0">
        <w:rPr>
          <w:b/>
          <w:bCs/>
          <w:i/>
          <w:iCs/>
        </w:rPr>
        <w:t xml:space="preserve"> </w:t>
      </w:r>
      <w:proofErr w:type="spellStart"/>
      <w:r w:rsidRPr="00E32BB0">
        <w:rPr>
          <w:b/>
          <w:bCs/>
          <w:i/>
          <w:iCs/>
        </w:rPr>
        <w:t>языку</w:t>
      </w:r>
      <w:proofErr w:type="spellEnd"/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балл</w:t>
            </w:r>
            <w:proofErr w:type="spellEnd"/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53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63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55</w:t>
            </w:r>
          </w:p>
        </w:tc>
      </w:tr>
    </w:tbl>
    <w:p w:rsidR="00D31BF1" w:rsidRDefault="00D31BF1" w:rsidP="00D31BF1">
      <w:pPr>
        <w:ind w:firstLine="567"/>
        <w:jc w:val="both"/>
        <w:rPr>
          <w:sz w:val="16"/>
          <w:szCs w:val="16"/>
        </w:rPr>
      </w:pPr>
    </w:p>
    <w:p w:rsidR="00D31BF1" w:rsidRDefault="00D31BF1" w:rsidP="00D31BF1">
      <w:pPr>
        <w:ind w:firstLine="567"/>
        <w:jc w:val="center"/>
        <w:rPr>
          <w:noProof/>
          <w:sz w:val="16"/>
          <w:szCs w:val="16"/>
        </w:rPr>
      </w:pPr>
    </w:p>
    <w:p w:rsidR="00D31BF1" w:rsidRDefault="00D31BF1" w:rsidP="00D31BF1">
      <w:pPr>
        <w:ind w:firstLine="567"/>
        <w:jc w:val="center"/>
        <w:rPr>
          <w:noProof/>
          <w:sz w:val="16"/>
          <w:szCs w:val="16"/>
        </w:rPr>
      </w:pPr>
    </w:p>
    <w:p w:rsidR="00D31BF1" w:rsidRDefault="00D31BF1" w:rsidP="00D31BF1">
      <w:pPr>
        <w:pStyle w:val="2"/>
        <w:jc w:val="center"/>
        <w:rPr>
          <w:sz w:val="22"/>
          <w:szCs w:val="22"/>
        </w:rPr>
      </w:pPr>
      <w:r w:rsidRPr="001A7E80"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31BF1" w:rsidRPr="00050876" w:rsidRDefault="00D31BF1" w:rsidP="00D31BF1">
      <w:pPr>
        <w:pStyle w:val="2"/>
        <w:ind w:firstLine="567"/>
        <w:jc w:val="center"/>
        <w:rPr>
          <w:sz w:val="22"/>
          <w:szCs w:val="22"/>
        </w:rPr>
      </w:pPr>
      <w:proofErr w:type="spellStart"/>
      <w:r w:rsidRPr="00050876">
        <w:rPr>
          <w:sz w:val="22"/>
          <w:szCs w:val="22"/>
        </w:rPr>
        <w:t>Статистические</w:t>
      </w:r>
      <w:proofErr w:type="spellEnd"/>
      <w:r w:rsidRPr="00050876">
        <w:rPr>
          <w:sz w:val="22"/>
          <w:szCs w:val="22"/>
        </w:rPr>
        <w:t xml:space="preserve"> </w:t>
      </w:r>
      <w:proofErr w:type="spellStart"/>
      <w:r w:rsidRPr="00050876">
        <w:rPr>
          <w:sz w:val="22"/>
          <w:szCs w:val="22"/>
        </w:rPr>
        <w:t>показатели</w:t>
      </w:r>
      <w:proofErr w:type="spellEnd"/>
      <w:r w:rsidRPr="00050876">
        <w:rPr>
          <w:sz w:val="22"/>
          <w:szCs w:val="22"/>
        </w:rPr>
        <w:t xml:space="preserve"> </w:t>
      </w:r>
      <w:proofErr w:type="spellStart"/>
      <w:r w:rsidRPr="00050876">
        <w:rPr>
          <w:sz w:val="22"/>
          <w:szCs w:val="22"/>
        </w:rPr>
        <w:t>по</w:t>
      </w:r>
      <w:proofErr w:type="spellEnd"/>
      <w:r w:rsidRPr="00050876">
        <w:rPr>
          <w:sz w:val="22"/>
          <w:szCs w:val="22"/>
        </w:rPr>
        <w:t xml:space="preserve"> </w:t>
      </w:r>
      <w:proofErr w:type="spellStart"/>
      <w:r w:rsidRPr="00050876">
        <w:rPr>
          <w:sz w:val="22"/>
          <w:szCs w:val="22"/>
        </w:rPr>
        <w:t>литературе</w:t>
      </w:r>
      <w:proofErr w:type="spellEnd"/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33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39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42</w:t>
            </w:r>
          </w:p>
        </w:tc>
      </w:tr>
    </w:tbl>
    <w:p w:rsidR="00D31BF1" w:rsidRDefault="00D31BF1" w:rsidP="00D31BF1"/>
    <w:p w:rsidR="00D31BF1" w:rsidRDefault="00D31BF1" w:rsidP="00D31BF1">
      <w:pPr>
        <w:jc w:val="center"/>
      </w:pPr>
    </w:p>
    <w:p w:rsidR="00D31BF1" w:rsidRDefault="00D31BF1" w:rsidP="00D31BF1">
      <w:pPr>
        <w:jc w:val="center"/>
      </w:pPr>
      <w:r w:rsidRPr="00E07AB0">
        <w:rPr>
          <w:noProof/>
          <w:lang w:val="ru-RU"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31BF1" w:rsidRDefault="00D31BF1" w:rsidP="00D31BF1">
      <w:pPr>
        <w:ind w:firstLine="567"/>
        <w:jc w:val="center"/>
        <w:rPr>
          <w:highlight w:val="yellow"/>
        </w:rPr>
      </w:pPr>
    </w:p>
    <w:p w:rsidR="00D31BF1" w:rsidRDefault="00D31BF1" w:rsidP="00D31BF1">
      <w:pPr>
        <w:ind w:firstLine="567"/>
        <w:jc w:val="center"/>
        <w:rPr>
          <w:highlight w:val="yellow"/>
        </w:rPr>
      </w:pPr>
    </w:p>
    <w:p w:rsidR="00D31BF1" w:rsidRDefault="00D31BF1" w:rsidP="00D31BF1">
      <w:pPr>
        <w:ind w:firstLine="567"/>
        <w:jc w:val="center"/>
        <w:rPr>
          <w:b/>
          <w:i/>
        </w:rPr>
      </w:pPr>
    </w:p>
    <w:p w:rsidR="00D31BF1" w:rsidRPr="00206EA7" w:rsidRDefault="00D31BF1" w:rsidP="00D31BF1">
      <w:pPr>
        <w:ind w:firstLine="567"/>
        <w:jc w:val="center"/>
        <w:rPr>
          <w:b/>
          <w:i/>
        </w:rPr>
      </w:pPr>
      <w:proofErr w:type="spellStart"/>
      <w:r w:rsidRPr="00206EA7">
        <w:rPr>
          <w:b/>
          <w:i/>
        </w:rPr>
        <w:t>Статистические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показатели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истории</w:t>
      </w:r>
      <w:proofErr w:type="spellEnd"/>
    </w:p>
    <w:p w:rsidR="00D31BF1" w:rsidRDefault="00D31BF1" w:rsidP="00D31BF1">
      <w:pPr>
        <w:ind w:firstLine="567"/>
        <w:jc w:val="center"/>
        <w:rPr>
          <w:b/>
          <w:i/>
        </w:rPr>
      </w:pPr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52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58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62</w:t>
            </w:r>
          </w:p>
        </w:tc>
      </w:tr>
    </w:tbl>
    <w:p w:rsidR="00D31BF1" w:rsidRDefault="00D31BF1" w:rsidP="00D31BF1">
      <w:pPr>
        <w:ind w:firstLine="567"/>
        <w:jc w:val="center"/>
        <w:rPr>
          <w:b/>
          <w:i/>
        </w:rPr>
      </w:pPr>
    </w:p>
    <w:p w:rsidR="00D31BF1" w:rsidRDefault="00D31BF1" w:rsidP="00D31BF1">
      <w:pPr>
        <w:ind w:firstLine="567"/>
        <w:jc w:val="center"/>
        <w:rPr>
          <w:b/>
          <w:i/>
          <w:noProof/>
        </w:rPr>
      </w:pPr>
    </w:p>
    <w:p w:rsidR="00D31BF1" w:rsidRDefault="00D31BF1" w:rsidP="00D31BF1">
      <w:pPr>
        <w:ind w:firstLine="567"/>
        <w:jc w:val="center"/>
        <w:rPr>
          <w:b/>
          <w:i/>
          <w:noProof/>
        </w:rPr>
      </w:pPr>
    </w:p>
    <w:p w:rsidR="00D31BF1" w:rsidRDefault="00D31BF1" w:rsidP="00D31BF1">
      <w:pPr>
        <w:ind w:firstLine="567"/>
        <w:jc w:val="center"/>
        <w:rPr>
          <w:b/>
          <w:i/>
          <w:noProof/>
        </w:rPr>
      </w:pPr>
      <w:r w:rsidRPr="00594BBD">
        <w:rPr>
          <w:b/>
          <w:i/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31BF1" w:rsidRDefault="00D31BF1" w:rsidP="00D31BF1">
      <w:pPr>
        <w:ind w:firstLine="567"/>
        <w:jc w:val="center"/>
        <w:rPr>
          <w:b/>
          <w:i/>
          <w:noProof/>
        </w:rPr>
      </w:pPr>
    </w:p>
    <w:p w:rsidR="00D31BF1" w:rsidRDefault="00D31BF1" w:rsidP="00D31BF1">
      <w:pPr>
        <w:ind w:firstLine="567"/>
        <w:jc w:val="center"/>
        <w:rPr>
          <w:b/>
          <w:i/>
          <w:noProof/>
        </w:rPr>
      </w:pPr>
    </w:p>
    <w:p w:rsidR="00D31BF1" w:rsidRDefault="00D31BF1" w:rsidP="00D31BF1">
      <w:pPr>
        <w:ind w:firstLine="567"/>
        <w:jc w:val="center"/>
        <w:rPr>
          <w:b/>
          <w:i/>
          <w:noProof/>
        </w:rPr>
      </w:pPr>
    </w:p>
    <w:p w:rsidR="00D31BF1" w:rsidRDefault="00D31BF1" w:rsidP="00D31BF1">
      <w:pPr>
        <w:ind w:firstLine="567"/>
        <w:jc w:val="center"/>
        <w:rPr>
          <w:b/>
          <w:i/>
        </w:rPr>
      </w:pPr>
    </w:p>
    <w:p w:rsidR="00D31BF1" w:rsidRDefault="00D31BF1" w:rsidP="00D31BF1">
      <w:pPr>
        <w:ind w:firstLine="567"/>
        <w:jc w:val="center"/>
        <w:rPr>
          <w:b/>
          <w:i/>
        </w:rPr>
      </w:pPr>
    </w:p>
    <w:p w:rsidR="00D31BF1" w:rsidRPr="00206EA7" w:rsidRDefault="00D31BF1" w:rsidP="00D31BF1">
      <w:pPr>
        <w:ind w:firstLine="567"/>
        <w:jc w:val="center"/>
        <w:rPr>
          <w:b/>
          <w:i/>
        </w:rPr>
      </w:pPr>
      <w:proofErr w:type="spellStart"/>
      <w:r w:rsidRPr="00206EA7">
        <w:rPr>
          <w:b/>
          <w:i/>
        </w:rPr>
        <w:t>Статистические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показатели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обществознанию</w:t>
      </w:r>
      <w:proofErr w:type="spellEnd"/>
    </w:p>
    <w:p w:rsidR="00D31BF1" w:rsidRDefault="00D31BF1" w:rsidP="00D31BF1">
      <w:pPr>
        <w:ind w:firstLine="567"/>
        <w:jc w:val="center"/>
        <w:rPr>
          <w:b/>
          <w:i/>
        </w:rPr>
      </w:pPr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52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66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50</w:t>
            </w:r>
          </w:p>
        </w:tc>
      </w:tr>
    </w:tbl>
    <w:p w:rsidR="00D31BF1" w:rsidRDefault="00D31BF1" w:rsidP="00D31BF1">
      <w:pPr>
        <w:ind w:firstLine="567"/>
        <w:jc w:val="center"/>
        <w:rPr>
          <w:b/>
          <w:i/>
        </w:rPr>
      </w:pPr>
    </w:p>
    <w:p w:rsidR="00D31BF1" w:rsidRDefault="00D31BF1" w:rsidP="00D31BF1">
      <w:pPr>
        <w:ind w:firstLine="567"/>
        <w:jc w:val="center"/>
        <w:rPr>
          <w:b/>
          <w:i/>
          <w:noProof/>
        </w:rPr>
      </w:pPr>
    </w:p>
    <w:p w:rsidR="00D31BF1" w:rsidRDefault="00D31BF1" w:rsidP="00D31BF1">
      <w:pPr>
        <w:ind w:firstLine="567"/>
        <w:jc w:val="center"/>
        <w:rPr>
          <w:b/>
          <w:i/>
        </w:rPr>
      </w:pPr>
      <w:r w:rsidRPr="00CC7ECC">
        <w:rPr>
          <w:b/>
          <w:i/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31BF1" w:rsidRDefault="00D31BF1" w:rsidP="00D31BF1">
      <w:pPr>
        <w:ind w:firstLine="567"/>
        <w:jc w:val="center"/>
        <w:rPr>
          <w:b/>
          <w:i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Pr="00875088" w:rsidRDefault="00D31BF1" w:rsidP="00D31BF1">
      <w:pPr>
        <w:ind w:firstLine="567"/>
        <w:jc w:val="center"/>
        <w:rPr>
          <w:b/>
          <w:bCs/>
          <w:i/>
          <w:iCs/>
        </w:rPr>
      </w:pPr>
      <w:proofErr w:type="spellStart"/>
      <w:r w:rsidRPr="00875088">
        <w:rPr>
          <w:b/>
          <w:bCs/>
          <w:i/>
          <w:iCs/>
        </w:rPr>
        <w:t>Статистические</w:t>
      </w:r>
      <w:proofErr w:type="spellEnd"/>
      <w:r w:rsidRPr="00875088">
        <w:rPr>
          <w:b/>
          <w:bCs/>
          <w:i/>
          <w:iCs/>
        </w:rPr>
        <w:t xml:space="preserve"> </w:t>
      </w:r>
      <w:proofErr w:type="spellStart"/>
      <w:r w:rsidRPr="00875088">
        <w:rPr>
          <w:b/>
          <w:bCs/>
          <w:i/>
          <w:iCs/>
        </w:rPr>
        <w:t>показатели</w:t>
      </w:r>
      <w:proofErr w:type="spellEnd"/>
      <w:r w:rsidRPr="00875088">
        <w:rPr>
          <w:b/>
          <w:bCs/>
          <w:i/>
          <w:iCs/>
        </w:rPr>
        <w:t xml:space="preserve"> </w:t>
      </w:r>
      <w:proofErr w:type="spellStart"/>
      <w:r w:rsidRPr="00875088">
        <w:rPr>
          <w:b/>
          <w:bCs/>
          <w:i/>
          <w:iCs/>
        </w:rPr>
        <w:t>по</w:t>
      </w:r>
      <w:proofErr w:type="spellEnd"/>
      <w:r w:rsidRPr="00875088">
        <w:rPr>
          <w:b/>
          <w:bCs/>
          <w:i/>
          <w:iCs/>
        </w:rPr>
        <w:t xml:space="preserve"> </w:t>
      </w:r>
      <w:proofErr w:type="spellStart"/>
      <w:r w:rsidRPr="00875088">
        <w:rPr>
          <w:b/>
          <w:bCs/>
          <w:i/>
          <w:iCs/>
        </w:rPr>
        <w:t>физике</w:t>
      </w:r>
      <w:proofErr w:type="spellEnd"/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38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55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55</w:t>
            </w:r>
          </w:p>
        </w:tc>
      </w:tr>
    </w:tbl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D31BF1" w:rsidRDefault="00D31BF1" w:rsidP="00D31BF1">
      <w:pPr>
        <w:jc w:val="center"/>
        <w:rPr>
          <w:b/>
          <w:i/>
        </w:rPr>
      </w:pPr>
    </w:p>
    <w:p w:rsidR="00D31BF1" w:rsidRDefault="00D31BF1" w:rsidP="00D31BF1">
      <w:pPr>
        <w:jc w:val="center"/>
        <w:rPr>
          <w:b/>
          <w:i/>
        </w:rPr>
      </w:pPr>
      <w:r w:rsidRPr="00F90B14">
        <w:rPr>
          <w:b/>
          <w:i/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31BF1" w:rsidRDefault="00D31BF1" w:rsidP="00D31BF1">
      <w:pPr>
        <w:jc w:val="center"/>
        <w:rPr>
          <w:b/>
          <w:i/>
        </w:rPr>
      </w:pPr>
    </w:p>
    <w:p w:rsidR="00D31BF1" w:rsidRDefault="00D31BF1" w:rsidP="00D31BF1">
      <w:pPr>
        <w:jc w:val="center"/>
        <w:rPr>
          <w:b/>
          <w:i/>
        </w:rPr>
      </w:pPr>
    </w:p>
    <w:p w:rsidR="00D31BF1" w:rsidRDefault="00D31BF1" w:rsidP="00D31BF1">
      <w:pPr>
        <w:jc w:val="center"/>
        <w:rPr>
          <w:b/>
          <w:i/>
        </w:rPr>
      </w:pPr>
    </w:p>
    <w:p w:rsidR="00D31BF1" w:rsidRDefault="00D31BF1" w:rsidP="00D31BF1">
      <w:pPr>
        <w:jc w:val="center"/>
        <w:rPr>
          <w:b/>
          <w:i/>
        </w:rPr>
      </w:pPr>
      <w:proofErr w:type="spellStart"/>
      <w:r w:rsidRPr="00206EA7">
        <w:rPr>
          <w:b/>
          <w:i/>
        </w:rPr>
        <w:t>Статистические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показатели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</w:t>
      </w:r>
      <w:proofErr w:type="spellEnd"/>
      <w:r w:rsidRPr="00206EA7">
        <w:rPr>
          <w:b/>
          <w:i/>
        </w:rPr>
        <w:t xml:space="preserve"> </w:t>
      </w:r>
      <w:proofErr w:type="spellStart"/>
      <w:r>
        <w:rPr>
          <w:b/>
          <w:i/>
        </w:rPr>
        <w:t>химии</w:t>
      </w:r>
      <w:proofErr w:type="spellEnd"/>
    </w:p>
    <w:p w:rsidR="00D31BF1" w:rsidRDefault="00D31BF1" w:rsidP="00D31BF1">
      <w:pPr>
        <w:jc w:val="center"/>
        <w:rPr>
          <w:b/>
          <w:i/>
        </w:rPr>
      </w:pPr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48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69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59</w:t>
            </w:r>
          </w:p>
        </w:tc>
      </w:tr>
    </w:tbl>
    <w:p w:rsidR="00D31BF1" w:rsidRDefault="00D31BF1" w:rsidP="00D31BF1">
      <w:pPr>
        <w:jc w:val="center"/>
        <w:rPr>
          <w:b/>
          <w:i/>
        </w:rPr>
      </w:pPr>
    </w:p>
    <w:p w:rsidR="00D31BF1" w:rsidRDefault="00D31BF1" w:rsidP="00D31BF1">
      <w:pPr>
        <w:jc w:val="center"/>
        <w:rPr>
          <w:b/>
          <w:i/>
        </w:rPr>
      </w:pPr>
    </w:p>
    <w:p w:rsidR="00D31BF1" w:rsidRDefault="00D31BF1" w:rsidP="00D31BF1">
      <w:pPr>
        <w:jc w:val="center"/>
        <w:rPr>
          <w:b/>
          <w:i/>
        </w:rPr>
      </w:pPr>
      <w:r w:rsidRPr="006F08A0">
        <w:rPr>
          <w:b/>
          <w:i/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31BF1" w:rsidRDefault="00D31BF1" w:rsidP="00D31BF1">
      <w:pPr>
        <w:jc w:val="center"/>
        <w:rPr>
          <w:highlight w:val="yellow"/>
        </w:rPr>
      </w:pPr>
    </w:p>
    <w:p w:rsidR="00D31BF1" w:rsidRDefault="00D31BF1" w:rsidP="00D31BF1">
      <w:pPr>
        <w:jc w:val="center"/>
        <w:rPr>
          <w:highlight w:val="yellow"/>
        </w:rPr>
      </w:pPr>
    </w:p>
    <w:p w:rsidR="00D31BF1" w:rsidRDefault="00D31BF1" w:rsidP="00D31BF1">
      <w:pPr>
        <w:pStyle w:val="a8"/>
        <w:ind w:left="950"/>
        <w:jc w:val="center"/>
        <w:rPr>
          <w:b/>
          <w:i/>
        </w:rPr>
      </w:pPr>
      <w:proofErr w:type="spellStart"/>
      <w:r w:rsidRPr="00206EA7">
        <w:rPr>
          <w:b/>
          <w:i/>
        </w:rPr>
        <w:t>Статистические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показатели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</w:t>
      </w:r>
      <w:proofErr w:type="spellEnd"/>
      <w:r w:rsidRPr="00206EA7">
        <w:rPr>
          <w:b/>
          <w:i/>
        </w:rPr>
        <w:t xml:space="preserve"> </w:t>
      </w:r>
      <w:proofErr w:type="spellStart"/>
      <w:r>
        <w:rPr>
          <w:b/>
          <w:i/>
        </w:rPr>
        <w:t>биологии</w:t>
      </w:r>
      <w:proofErr w:type="spellEnd"/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57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63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57</w:t>
            </w:r>
          </w:p>
        </w:tc>
      </w:tr>
    </w:tbl>
    <w:p w:rsidR="00D31BF1" w:rsidRDefault="00D31BF1" w:rsidP="00D31BF1">
      <w:pPr>
        <w:pStyle w:val="a8"/>
        <w:ind w:left="950"/>
        <w:jc w:val="center"/>
        <w:rPr>
          <w:b/>
          <w:i/>
        </w:rPr>
      </w:pPr>
    </w:p>
    <w:p w:rsidR="00D31BF1" w:rsidRDefault="00D31BF1" w:rsidP="00D31BF1">
      <w:pPr>
        <w:pStyle w:val="a8"/>
        <w:ind w:left="950"/>
        <w:jc w:val="center"/>
        <w:rPr>
          <w:b/>
          <w:i/>
        </w:rPr>
      </w:pPr>
    </w:p>
    <w:p w:rsidR="00D31BF1" w:rsidRDefault="00D31BF1" w:rsidP="00D31BF1">
      <w:pPr>
        <w:pStyle w:val="a8"/>
        <w:ind w:left="950"/>
        <w:jc w:val="center"/>
        <w:rPr>
          <w:b/>
          <w:i/>
        </w:rPr>
      </w:pPr>
      <w:r w:rsidRPr="00EB2333">
        <w:rPr>
          <w:b/>
          <w:i/>
          <w:noProof/>
          <w:lang w:val="ru-RU"/>
        </w:rPr>
        <w:drawing>
          <wp:inline distT="0" distB="0" distL="0" distR="0">
            <wp:extent cx="4572000" cy="2743200"/>
            <wp:effectExtent l="19050" t="0" r="1905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31BF1" w:rsidRDefault="00D31BF1" w:rsidP="00D31BF1">
      <w:pPr>
        <w:pStyle w:val="a8"/>
        <w:ind w:left="950"/>
        <w:jc w:val="center"/>
        <w:rPr>
          <w:b/>
          <w:i/>
        </w:rPr>
      </w:pPr>
    </w:p>
    <w:p w:rsidR="00D31BF1" w:rsidRDefault="00D31BF1" w:rsidP="00D31BF1">
      <w:pPr>
        <w:pStyle w:val="a8"/>
        <w:ind w:left="950"/>
        <w:jc w:val="center"/>
        <w:rPr>
          <w:b/>
          <w:i/>
        </w:rPr>
      </w:pPr>
      <w:proofErr w:type="spellStart"/>
      <w:r w:rsidRPr="00206EA7">
        <w:rPr>
          <w:b/>
          <w:i/>
        </w:rPr>
        <w:t>Статистические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показатели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</w:t>
      </w:r>
      <w:proofErr w:type="spellEnd"/>
      <w:r w:rsidRPr="00206EA7">
        <w:rPr>
          <w:b/>
          <w:i/>
        </w:rPr>
        <w:t xml:space="preserve"> </w:t>
      </w:r>
      <w:proofErr w:type="spellStart"/>
      <w:r>
        <w:rPr>
          <w:b/>
          <w:i/>
        </w:rPr>
        <w:t>английскому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языку</w:t>
      </w:r>
      <w:proofErr w:type="spellEnd"/>
    </w:p>
    <w:p w:rsidR="00D31BF1" w:rsidRPr="007615F8" w:rsidRDefault="00D31BF1" w:rsidP="00D31BF1">
      <w:pPr>
        <w:pStyle w:val="a8"/>
        <w:ind w:left="950"/>
        <w:jc w:val="center"/>
        <w:rPr>
          <w:b/>
          <w:i/>
          <w:sz w:val="16"/>
          <w:szCs w:val="16"/>
        </w:rPr>
      </w:pPr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44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43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74</w:t>
            </w:r>
          </w:p>
        </w:tc>
      </w:tr>
    </w:tbl>
    <w:p w:rsidR="00D31BF1" w:rsidRDefault="00D31BF1" w:rsidP="00D31BF1">
      <w:pPr>
        <w:jc w:val="both"/>
        <w:rPr>
          <w:sz w:val="28"/>
          <w:szCs w:val="28"/>
        </w:rPr>
      </w:pPr>
    </w:p>
    <w:p w:rsidR="00D31BF1" w:rsidRDefault="00D31BF1" w:rsidP="00D31BF1">
      <w:pPr>
        <w:jc w:val="center"/>
        <w:rPr>
          <w:sz w:val="28"/>
          <w:szCs w:val="28"/>
        </w:rPr>
      </w:pPr>
      <w:r w:rsidRPr="000E07E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31BF1" w:rsidRDefault="00D31BF1" w:rsidP="00D31BF1">
      <w:pPr>
        <w:jc w:val="center"/>
        <w:rPr>
          <w:sz w:val="28"/>
          <w:szCs w:val="28"/>
        </w:rPr>
      </w:pPr>
    </w:p>
    <w:p w:rsidR="00D31BF1" w:rsidRDefault="00D31BF1" w:rsidP="00D31BF1">
      <w:pPr>
        <w:ind w:right="-5"/>
        <w:jc w:val="both"/>
        <w:rPr>
          <w:sz w:val="28"/>
          <w:szCs w:val="28"/>
        </w:rPr>
      </w:pPr>
    </w:p>
    <w:p w:rsidR="00D31BF1" w:rsidRDefault="00D31BF1" w:rsidP="00D31BF1">
      <w:pPr>
        <w:pStyle w:val="a8"/>
        <w:ind w:left="950"/>
        <w:jc w:val="center"/>
        <w:rPr>
          <w:b/>
          <w:i/>
        </w:rPr>
      </w:pPr>
      <w:proofErr w:type="spellStart"/>
      <w:r w:rsidRPr="00206EA7">
        <w:rPr>
          <w:b/>
          <w:i/>
        </w:rPr>
        <w:t>Статистические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показатели</w:t>
      </w:r>
      <w:proofErr w:type="spellEnd"/>
      <w:r w:rsidRPr="00206EA7">
        <w:rPr>
          <w:b/>
          <w:i/>
        </w:rPr>
        <w:t xml:space="preserve"> </w:t>
      </w:r>
      <w:proofErr w:type="spellStart"/>
      <w:r w:rsidRPr="00206EA7">
        <w:rPr>
          <w:b/>
          <w:i/>
        </w:rPr>
        <w:t>по</w:t>
      </w:r>
      <w:proofErr w:type="spellEnd"/>
      <w:r w:rsidRPr="00206EA7">
        <w:rPr>
          <w:b/>
          <w:i/>
        </w:rPr>
        <w:t xml:space="preserve"> </w:t>
      </w:r>
      <w:proofErr w:type="spellStart"/>
      <w:r>
        <w:rPr>
          <w:b/>
          <w:i/>
        </w:rPr>
        <w:t>информатике</w:t>
      </w:r>
      <w:proofErr w:type="spellEnd"/>
    </w:p>
    <w:p w:rsidR="00D31BF1" w:rsidRPr="007615F8" w:rsidRDefault="00D31BF1" w:rsidP="00D31BF1">
      <w:pPr>
        <w:pStyle w:val="a8"/>
        <w:ind w:left="950"/>
        <w:jc w:val="center"/>
        <w:rPr>
          <w:b/>
          <w:i/>
          <w:sz w:val="16"/>
          <w:szCs w:val="16"/>
        </w:rPr>
      </w:pPr>
    </w:p>
    <w:tbl>
      <w:tblPr>
        <w:tblW w:w="4678" w:type="dxa"/>
        <w:jc w:val="center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559"/>
      </w:tblGrid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proofErr w:type="spellStart"/>
            <w:r>
              <w:rPr>
                <w:b/>
                <w:bCs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 w:rsidRPr="00206EA7">
              <w:rPr>
                <w:b/>
                <w:bCs/>
              </w:rPr>
              <w:t>Количество</w:t>
            </w:r>
            <w:proofErr w:type="spellEnd"/>
            <w:r w:rsidRPr="00206EA7">
              <w:rPr>
                <w:b/>
                <w:bCs/>
              </w:rPr>
              <w:t xml:space="preserve"> </w:t>
            </w:r>
            <w:proofErr w:type="spellStart"/>
            <w:r w:rsidRPr="00206EA7">
              <w:rPr>
                <w:b/>
                <w:bCs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Default="00D31BF1" w:rsidP="004F62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</w:t>
            </w:r>
            <w:proofErr w:type="spellEnd"/>
            <w:r>
              <w:rPr>
                <w:b/>
                <w:bCs/>
              </w:rPr>
              <w:t>. б.</w:t>
            </w:r>
          </w:p>
        </w:tc>
      </w:tr>
      <w:tr w:rsidR="00D31BF1" w:rsidRPr="00206EA7" w:rsidTr="004F6272">
        <w:trPr>
          <w:trHeight w:val="2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-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61</w:t>
            </w:r>
          </w:p>
        </w:tc>
      </w:tr>
      <w:tr w:rsidR="00D31BF1" w:rsidRPr="00206EA7" w:rsidTr="004F6272">
        <w:trPr>
          <w:trHeight w:val="3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1BF1" w:rsidRPr="00206EA7" w:rsidRDefault="00D31BF1" w:rsidP="004F6272">
            <w:pPr>
              <w:jc w:val="center"/>
            </w:pPr>
            <w:r>
              <w:t>47</w:t>
            </w:r>
          </w:p>
        </w:tc>
      </w:tr>
    </w:tbl>
    <w:p w:rsidR="00D31BF1" w:rsidRDefault="00D31BF1" w:rsidP="00D31BF1">
      <w:pPr>
        <w:jc w:val="both"/>
        <w:rPr>
          <w:sz w:val="28"/>
          <w:szCs w:val="28"/>
        </w:rPr>
      </w:pPr>
    </w:p>
    <w:p w:rsidR="00D31BF1" w:rsidRDefault="00D31BF1" w:rsidP="00D31BF1">
      <w:pPr>
        <w:jc w:val="center"/>
        <w:rPr>
          <w:noProof/>
          <w:sz w:val="28"/>
          <w:szCs w:val="28"/>
        </w:rPr>
      </w:pPr>
      <w:r w:rsidRPr="00A515BE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31BF1" w:rsidRDefault="00D31BF1" w:rsidP="00D31BF1">
      <w:pPr>
        <w:ind w:firstLine="567"/>
        <w:jc w:val="center"/>
        <w:rPr>
          <w:b/>
          <w:bCs/>
          <w:i/>
          <w:iCs/>
        </w:rPr>
      </w:pPr>
    </w:p>
    <w:p w:rsidR="00375C71" w:rsidRDefault="00375C7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br w:type="page"/>
      </w:r>
    </w:p>
    <w:p w:rsidR="00ED1A0E" w:rsidRPr="00EB73E0" w:rsidRDefault="00B45655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Диаграмма по результатам участия школьников во </w:t>
      </w:r>
      <w:proofErr w:type="spellStart"/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="002D5CD4"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, конкурсах, форумах</w:t>
      </w:r>
      <w:r w:rsidR="00792883" w:rsidRPr="00EB73E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за последние три года: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</w:p>
    <w:tbl>
      <w:tblPr>
        <w:tblStyle w:val="a6"/>
        <w:tblW w:w="6688" w:type="dxa"/>
        <w:jc w:val="center"/>
        <w:tblLook w:val="04A0"/>
      </w:tblPr>
      <w:tblGrid>
        <w:gridCol w:w="2230"/>
        <w:gridCol w:w="2229"/>
        <w:gridCol w:w="2229"/>
      </w:tblGrid>
      <w:tr w:rsidR="00792883" w:rsidRPr="00EB73E0" w:rsidTr="0068624F">
        <w:trPr>
          <w:trHeight w:val="345"/>
          <w:jc w:val="center"/>
        </w:trPr>
        <w:tc>
          <w:tcPr>
            <w:tcW w:w="2230" w:type="dxa"/>
          </w:tcPr>
          <w:p w:rsidR="00792883" w:rsidRPr="00EB73E0" w:rsidRDefault="00792883" w:rsidP="0068624F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  <w:b/>
              </w:rPr>
            </w:pPr>
            <w:r w:rsidRPr="00EB73E0">
              <w:rPr>
                <w:rFonts w:asciiTheme="minorHAnsi" w:hAnsiTheme="minorHAnsi" w:cstheme="minorHAnsi"/>
                <w:b/>
              </w:rPr>
              <w:t xml:space="preserve">Год </w:t>
            </w:r>
          </w:p>
        </w:tc>
        <w:tc>
          <w:tcPr>
            <w:tcW w:w="2229" w:type="dxa"/>
          </w:tcPr>
          <w:p w:rsidR="00792883" w:rsidRPr="00EB73E0" w:rsidRDefault="00792883" w:rsidP="0068624F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  <w:b/>
              </w:rPr>
            </w:pPr>
            <w:r w:rsidRPr="00EB73E0">
              <w:rPr>
                <w:rFonts w:asciiTheme="minorHAnsi" w:hAnsiTheme="minorHAnsi" w:cstheme="minorHAnsi"/>
                <w:b/>
              </w:rPr>
              <w:t xml:space="preserve">Всего участников </w:t>
            </w:r>
          </w:p>
        </w:tc>
        <w:tc>
          <w:tcPr>
            <w:tcW w:w="2229" w:type="dxa"/>
          </w:tcPr>
          <w:p w:rsidR="00792883" w:rsidRPr="00EB73E0" w:rsidRDefault="00792883" w:rsidP="0068624F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  <w:b/>
              </w:rPr>
            </w:pPr>
            <w:r w:rsidRPr="00EB73E0">
              <w:rPr>
                <w:rFonts w:asciiTheme="minorHAnsi" w:hAnsiTheme="minorHAnsi" w:cstheme="minorHAnsi"/>
                <w:b/>
              </w:rPr>
              <w:t xml:space="preserve">Победители и призеры </w:t>
            </w:r>
          </w:p>
        </w:tc>
      </w:tr>
      <w:tr w:rsidR="00D31BF1" w:rsidRPr="00EB73E0" w:rsidTr="0068624F">
        <w:trPr>
          <w:trHeight w:val="354"/>
          <w:jc w:val="center"/>
        </w:trPr>
        <w:tc>
          <w:tcPr>
            <w:tcW w:w="2230" w:type="dxa"/>
          </w:tcPr>
          <w:p w:rsidR="00D31BF1" w:rsidRPr="00EB73E0" w:rsidRDefault="00D31BF1" w:rsidP="004F6272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 w:rsidRPr="00EB73E0">
              <w:rPr>
                <w:rFonts w:asciiTheme="minorHAnsi" w:hAnsiTheme="minorHAnsi" w:cstheme="minorHAnsi"/>
              </w:rPr>
              <w:t>2021-2022</w:t>
            </w:r>
          </w:p>
        </w:tc>
        <w:tc>
          <w:tcPr>
            <w:tcW w:w="2229" w:type="dxa"/>
          </w:tcPr>
          <w:p w:rsidR="00D31BF1" w:rsidRPr="00EB73E0" w:rsidRDefault="00D31BF1" w:rsidP="004F6272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 w:rsidRPr="00EB73E0">
              <w:rPr>
                <w:rFonts w:asciiTheme="minorHAnsi" w:hAnsiTheme="minorHAnsi" w:cstheme="minorHAnsi"/>
              </w:rPr>
              <w:t>631</w:t>
            </w:r>
          </w:p>
        </w:tc>
        <w:tc>
          <w:tcPr>
            <w:tcW w:w="2229" w:type="dxa"/>
          </w:tcPr>
          <w:p w:rsidR="00D31BF1" w:rsidRPr="00EB73E0" w:rsidRDefault="00D31BF1" w:rsidP="004F6272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 w:rsidRPr="00EB73E0">
              <w:rPr>
                <w:rFonts w:asciiTheme="minorHAnsi" w:hAnsiTheme="minorHAnsi" w:cstheme="minorHAnsi"/>
              </w:rPr>
              <w:t>189</w:t>
            </w:r>
          </w:p>
        </w:tc>
      </w:tr>
      <w:tr w:rsidR="00D31BF1" w:rsidRPr="00EB73E0" w:rsidTr="0068624F">
        <w:trPr>
          <w:trHeight w:val="354"/>
          <w:jc w:val="center"/>
        </w:trPr>
        <w:tc>
          <w:tcPr>
            <w:tcW w:w="2230" w:type="dxa"/>
          </w:tcPr>
          <w:p w:rsidR="00D31BF1" w:rsidRPr="00EB73E0" w:rsidRDefault="00D31BF1" w:rsidP="004F6272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 w:rsidRPr="00EB73E0">
              <w:rPr>
                <w:rFonts w:asciiTheme="minorHAnsi" w:hAnsiTheme="minorHAnsi" w:cstheme="minorHAnsi"/>
              </w:rPr>
              <w:t>2022-2023</w:t>
            </w:r>
          </w:p>
        </w:tc>
        <w:tc>
          <w:tcPr>
            <w:tcW w:w="2229" w:type="dxa"/>
          </w:tcPr>
          <w:p w:rsidR="00D31BF1" w:rsidRPr="00EB73E0" w:rsidRDefault="00D31BF1" w:rsidP="004F6272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 w:rsidRPr="00EB73E0">
              <w:rPr>
                <w:rFonts w:asciiTheme="minorHAnsi" w:hAnsiTheme="minorHAnsi" w:cstheme="minorHAnsi"/>
              </w:rPr>
              <w:t>638</w:t>
            </w:r>
          </w:p>
        </w:tc>
        <w:tc>
          <w:tcPr>
            <w:tcW w:w="2229" w:type="dxa"/>
          </w:tcPr>
          <w:p w:rsidR="00D31BF1" w:rsidRPr="00EB73E0" w:rsidRDefault="00D31BF1" w:rsidP="004F6272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 w:rsidRPr="00EB73E0">
              <w:rPr>
                <w:rFonts w:asciiTheme="minorHAnsi" w:hAnsiTheme="minorHAnsi" w:cstheme="minorHAnsi"/>
              </w:rPr>
              <w:t>182</w:t>
            </w:r>
          </w:p>
        </w:tc>
      </w:tr>
      <w:tr w:rsidR="00D31BF1" w:rsidRPr="00EB73E0" w:rsidTr="0068624F">
        <w:trPr>
          <w:trHeight w:val="345"/>
          <w:jc w:val="center"/>
        </w:trPr>
        <w:tc>
          <w:tcPr>
            <w:tcW w:w="2230" w:type="dxa"/>
          </w:tcPr>
          <w:p w:rsidR="00D31BF1" w:rsidRPr="00EB73E0" w:rsidRDefault="00D31BF1" w:rsidP="00BA2A77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2023-2024 </w:t>
            </w:r>
          </w:p>
        </w:tc>
        <w:tc>
          <w:tcPr>
            <w:tcW w:w="2229" w:type="dxa"/>
          </w:tcPr>
          <w:p w:rsidR="00D31BF1" w:rsidRPr="00EB73E0" w:rsidRDefault="00D31BF1" w:rsidP="00BA2A77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821</w:t>
            </w:r>
          </w:p>
        </w:tc>
        <w:tc>
          <w:tcPr>
            <w:tcW w:w="2229" w:type="dxa"/>
          </w:tcPr>
          <w:p w:rsidR="00D31BF1" w:rsidRPr="00EB73E0" w:rsidRDefault="00D31BF1" w:rsidP="00BA2A77">
            <w:pPr>
              <w:pStyle w:val="ab"/>
              <w:spacing w:before="89"/>
              <w:ind w:right="1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205</w:t>
            </w:r>
          </w:p>
        </w:tc>
      </w:tr>
    </w:tbl>
    <w:p w:rsidR="00792883" w:rsidRPr="00EB73E0" w:rsidRDefault="00792883" w:rsidP="00792883">
      <w:pPr>
        <w:pStyle w:val="ab"/>
        <w:spacing w:before="89"/>
        <w:ind w:left="666" w:right="154"/>
        <w:jc w:val="center"/>
        <w:rPr>
          <w:rFonts w:asciiTheme="minorHAnsi" w:hAnsiTheme="minorHAnsi" w:cstheme="minorHAnsi"/>
          <w:u w:val="single"/>
        </w:rPr>
      </w:pPr>
    </w:p>
    <w:p w:rsidR="00792883" w:rsidRDefault="00D31BF1" w:rsidP="00792883">
      <w:pPr>
        <w:pStyle w:val="ab"/>
        <w:spacing w:before="89"/>
        <w:ind w:left="666" w:right="154"/>
        <w:jc w:val="center"/>
        <w:rPr>
          <w:noProof/>
          <w:lang w:val="ru-RU"/>
        </w:rPr>
      </w:pPr>
      <w:r w:rsidRPr="00D31BF1">
        <w:rPr>
          <w:noProof/>
          <w:lang w:val="ru-RU"/>
        </w:rPr>
        <w:t xml:space="preserve"> </w:t>
      </w:r>
      <w:r w:rsidRPr="00D31BF1">
        <w:rPr>
          <w:rFonts w:asciiTheme="minorHAnsi" w:hAnsiTheme="minorHAnsi" w:cstheme="minorHAnsi"/>
          <w:noProof/>
          <w:u w:val="single"/>
          <w:lang w:val="ru-RU"/>
        </w:rPr>
        <w:drawing>
          <wp:inline distT="0" distB="0" distL="0" distR="0">
            <wp:extent cx="4572000" cy="2524125"/>
            <wp:effectExtent l="19050" t="0" r="19050" b="0"/>
            <wp:docPr id="44" name="Диаграмма 1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B2D2ED-4A60-4426-8E3F-B0963572CF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31BF1" w:rsidRPr="00EB73E0" w:rsidRDefault="00D31BF1" w:rsidP="00792883">
      <w:pPr>
        <w:pStyle w:val="ab"/>
        <w:spacing w:before="89"/>
        <w:ind w:left="666" w:right="154"/>
        <w:jc w:val="center"/>
        <w:rPr>
          <w:rFonts w:asciiTheme="minorHAnsi" w:hAnsiTheme="minorHAnsi" w:cstheme="minorHAnsi"/>
          <w:noProof/>
          <w:u w:val="single"/>
          <w:lang w:val="ru-RU"/>
        </w:rPr>
      </w:pP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VI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109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84"/>
        <w:gridCol w:w="742"/>
        <w:gridCol w:w="1090"/>
        <w:gridCol w:w="1090"/>
        <w:gridCol w:w="1280"/>
        <w:gridCol w:w="742"/>
        <w:gridCol w:w="1280"/>
        <w:gridCol w:w="1280"/>
        <w:gridCol w:w="2293"/>
        <w:gridCol w:w="1045"/>
      </w:tblGrid>
      <w:tr w:rsidR="00ED1A0E" w:rsidRPr="00EB73E0" w:rsidTr="009022B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</w:tr>
      <w:tr w:rsidR="00ED1A0E" w:rsidRPr="004F6272" w:rsidTr="009022B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761E7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r w:rsidR="00761E79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ССУЗ / 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A6604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r w:rsidR="00A66045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СПО / НПО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Устроилисьнаработу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333822" w:rsidRPr="00EB73E0" w:rsidTr="009022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3822" w:rsidRPr="00EB73E0" w:rsidTr="009022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333822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822" w:rsidRPr="00EB73E0" w:rsidRDefault="0056790B" w:rsidP="003338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202</w:t>
      </w:r>
      <w:r w:rsidR="0056790B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</w:t>
      </w:r>
      <w:r w:rsidR="00271EF6" w:rsidRPr="00EB73E0">
        <w:rPr>
          <w:rFonts w:cstheme="minorHAnsi"/>
          <w:color w:val="000000"/>
          <w:sz w:val="24"/>
          <w:szCs w:val="24"/>
          <w:lang w:val="ru-RU"/>
        </w:rPr>
        <w:t xml:space="preserve"> 100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ED1A0E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202</w:t>
      </w:r>
      <w:r w:rsidR="0056790B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9D2521" w:rsidRDefault="009D2521">
      <w:pPr>
        <w:rPr>
          <w:rFonts w:cstheme="minorHAnsi"/>
          <w:color w:val="000000"/>
          <w:sz w:val="24"/>
          <w:szCs w:val="24"/>
          <w:lang w:val="ru-RU"/>
        </w:rPr>
      </w:pPr>
    </w:p>
    <w:p w:rsidR="009D2521" w:rsidRDefault="009D2521" w:rsidP="009D2521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D252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 xml:space="preserve">Результаты всероссийских проверочных работ </w:t>
      </w: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Русскийязык</w:t>
      </w:r>
      <w:proofErr w:type="spellEnd"/>
    </w:p>
    <w:tbl>
      <w:tblPr>
        <w:tblStyle w:val="a6"/>
        <w:tblW w:w="0" w:type="auto"/>
        <w:jc w:val="center"/>
        <w:tblLook w:val="04A0"/>
      </w:tblPr>
      <w:tblGrid>
        <w:gridCol w:w="1032"/>
        <w:gridCol w:w="1032"/>
        <w:gridCol w:w="1178"/>
        <w:gridCol w:w="1013"/>
        <w:gridCol w:w="1016"/>
        <w:gridCol w:w="1013"/>
        <w:gridCol w:w="1014"/>
        <w:gridCol w:w="1024"/>
        <w:gridCol w:w="1023"/>
      </w:tblGrid>
      <w:tr w:rsidR="00375C71" w:rsidRPr="00257BE8" w:rsidTr="003915C4">
        <w:trPr>
          <w:jc w:val="center"/>
        </w:trPr>
        <w:tc>
          <w:tcPr>
            <w:tcW w:w="103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rPr>
          <w:jc w:val="center"/>
        </w:trPr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2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89,71</w:t>
            </w:r>
          </w:p>
        </w:tc>
        <w:tc>
          <w:tcPr>
            <w:tcW w:w="102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33,52</w:t>
            </w:r>
          </w:p>
        </w:tc>
      </w:tr>
      <w:tr w:rsidR="00375C71" w:rsidRPr="00257BE8" w:rsidTr="003915C4">
        <w:trPr>
          <w:jc w:val="center"/>
        </w:trPr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 xml:space="preserve">195 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82,12</w:t>
            </w:r>
          </w:p>
        </w:tc>
        <w:tc>
          <w:tcPr>
            <w:tcW w:w="102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29,84</w:t>
            </w:r>
          </w:p>
        </w:tc>
      </w:tr>
      <w:tr w:rsidR="00375C71" w:rsidRPr="00257BE8" w:rsidTr="003915C4">
        <w:trPr>
          <w:jc w:val="center"/>
        </w:trPr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84,29</w:t>
            </w:r>
          </w:p>
        </w:tc>
        <w:tc>
          <w:tcPr>
            <w:tcW w:w="102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27,27</w:t>
            </w:r>
          </w:p>
        </w:tc>
      </w:tr>
      <w:tr w:rsidR="00375C71" w:rsidRPr="00257BE8" w:rsidTr="003915C4">
        <w:trPr>
          <w:jc w:val="center"/>
        </w:trPr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85,06</w:t>
            </w:r>
          </w:p>
        </w:tc>
        <w:tc>
          <w:tcPr>
            <w:tcW w:w="102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24,24</w:t>
            </w:r>
          </w:p>
        </w:tc>
      </w:tr>
      <w:tr w:rsidR="00375C71" w:rsidRPr="00257BE8" w:rsidTr="003915C4">
        <w:trPr>
          <w:jc w:val="center"/>
        </w:trPr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70,45</w:t>
            </w:r>
          </w:p>
        </w:tc>
        <w:tc>
          <w:tcPr>
            <w:tcW w:w="102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24,24</w:t>
            </w:r>
          </w:p>
        </w:tc>
      </w:tr>
    </w:tbl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48302" cy="363384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75C71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C71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Математика</w:t>
      </w:r>
      <w:proofErr w:type="spellEnd"/>
    </w:p>
    <w:tbl>
      <w:tblPr>
        <w:tblStyle w:val="a6"/>
        <w:tblW w:w="0" w:type="auto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22"/>
      </w:tblGrid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</w:tbl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590806" cy="400198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</w:p>
    <w:tbl>
      <w:tblPr>
        <w:tblStyle w:val="a6"/>
        <w:tblW w:w="0" w:type="auto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22"/>
      </w:tblGrid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72052" cy="4239491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</w:p>
    <w:tbl>
      <w:tblPr>
        <w:tblStyle w:val="a6"/>
        <w:tblW w:w="0" w:type="auto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22"/>
      </w:tblGrid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84,06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375C71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00155" cy="343196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75C71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</w:p>
    <w:tbl>
      <w:tblPr>
        <w:tblStyle w:val="a6"/>
        <w:tblW w:w="0" w:type="auto"/>
        <w:jc w:val="center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22"/>
      </w:tblGrid>
      <w:tr w:rsidR="00375C71" w:rsidRPr="00257BE8" w:rsidTr="003915C4">
        <w:trPr>
          <w:jc w:val="center"/>
        </w:trPr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rPr>
          <w:jc w:val="center"/>
        </w:trPr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375C71" w:rsidRPr="00257BE8" w:rsidTr="003915C4">
        <w:trPr>
          <w:jc w:val="center"/>
        </w:trPr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375C71" w:rsidRPr="00257BE8" w:rsidTr="003915C4">
        <w:trPr>
          <w:jc w:val="center"/>
        </w:trPr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375C71" w:rsidRPr="00257BE8" w:rsidTr="003915C4">
        <w:trPr>
          <w:jc w:val="center"/>
        </w:trPr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375C71" w:rsidRPr="00257BE8" w:rsidTr="003915C4">
        <w:trPr>
          <w:jc w:val="center"/>
        </w:trPr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375C71" w:rsidRPr="00257BE8" w:rsidTr="003915C4">
        <w:trPr>
          <w:jc w:val="center"/>
        </w:trPr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55180" cy="419198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Обществознание</w:t>
      </w:r>
      <w:proofErr w:type="spellEnd"/>
    </w:p>
    <w:tbl>
      <w:tblPr>
        <w:tblStyle w:val="a6"/>
        <w:tblW w:w="0" w:type="auto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22"/>
      </w:tblGrid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78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6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1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89,57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41,72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78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34,62</w:t>
            </w:r>
          </w:p>
        </w:tc>
      </w:tr>
    </w:tbl>
    <w:p w:rsidR="00375C71" w:rsidRDefault="00375C71" w:rsidP="00375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5C71" w:rsidRPr="00D31BF1" w:rsidRDefault="00375C71" w:rsidP="00375C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626432" cy="446512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Английскийязык</w:t>
      </w:r>
      <w:proofErr w:type="spellEnd"/>
    </w:p>
    <w:tbl>
      <w:tblPr>
        <w:tblStyle w:val="a6"/>
        <w:tblW w:w="0" w:type="auto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22"/>
      </w:tblGrid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78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6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1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89,03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</w:tbl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3928" cy="395448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lastRenderedPageBreak/>
        <w:t>Физика</w:t>
      </w:r>
      <w:proofErr w:type="spellEnd"/>
    </w:p>
    <w:tbl>
      <w:tblPr>
        <w:tblStyle w:val="a6"/>
        <w:tblW w:w="0" w:type="auto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80"/>
      </w:tblGrid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80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78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16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1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87,82</w:t>
            </w:r>
          </w:p>
        </w:tc>
        <w:tc>
          <w:tcPr>
            <w:tcW w:w="1080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37,18</w:t>
            </w:r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81, 48%</w:t>
            </w:r>
          </w:p>
        </w:tc>
        <w:tc>
          <w:tcPr>
            <w:tcW w:w="1080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sz w:val="28"/>
                <w:szCs w:val="28"/>
              </w:rPr>
              <w:t>25,93%</w:t>
            </w:r>
          </w:p>
        </w:tc>
      </w:tr>
    </w:tbl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36426" cy="346759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75C71" w:rsidRPr="00257BE8" w:rsidRDefault="00375C71" w:rsidP="00375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BE8">
        <w:rPr>
          <w:rFonts w:ascii="Times New Roman" w:hAnsi="Times New Roman" w:cs="Times New Roman"/>
          <w:sz w:val="28"/>
          <w:szCs w:val="28"/>
        </w:rPr>
        <w:t>Химия</w:t>
      </w:r>
      <w:proofErr w:type="spellEnd"/>
    </w:p>
    <w:tbl>
      <w:tblPr>
        <w:tblStyle w:val="a6"/>
        <w:tblW w:w="0" w:type="auto"/>
        <w:tblLook w:val="04A0"/>
      </w:tblPr>
      <w:tblGrid>
        <w:gridCol w:w="1034"/>
        <w:gridCol w:w="1033"/>
        <w:gridCol w:w="1178"/>
        <w:gridCol w:w="1013"/>
        <w:gridCol w:w="1016"/>
        <w:gridCol w:w="1013"/>
        <w:gridCol w:w="1014"/>
        <w:gridCol w:w="1022"/>
        <w:gridCol w:w="1022"/>
      </w:tblGrid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к/</w:t>
            </w:r>
            <w:proofErr w:type="spellStart"/>
            <w:proofErr w:type="gram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22" w:type="dxa"/>
          </w:tcPr>
          <w:p w:rsidR="00375C71" w:rsidRPr="00257BE8" w:rsidRDefault="00375C71" w:rsidP="00391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375C71" w:rsidRPr="00257BE8" w:rsidTr="003915C4">
        <w:tc>
          <w:tcPr>
            <w:tcW w:w="1034" w:type="dxa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78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6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13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4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78,43</w:t>
            </w:r>
          </w:p>
        </w:tc>
        <w:tc>
          <w:tcPr>
            <w:tcW w:w="1022" w:type="dxa"/>
            <w:vAlign w:val="bottom"/>
          </w:tcPr>
          <w:p w:rsidR="00375C71" w:rsidRPr="00257BE8" w:rsidRDefault="00375C71" w:rsidP="0039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43,14</w:t>
            </w:r>
          </w:p>
        </w:tc>
      </w:tr>
    </w:tbl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</w:p>
    <w:p w:rsidR="00375C71" w:rsidRPr="00257BE8" w:rsidRDefault="00375C71" w:rsidP="0037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19554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D31BF1" w:rsidRPr="00257BE8" w:rsidRDefault="00D31BF1" w:rsidP="00D31BF1">
      <w:pPr>
        <w:rPr>
          <w:rFonts w:ascii="Times New Roman" w:hAnsi="Times New Roman" w:cs="Times New Roman"/>
          <w:sz w:val="28"/>
          <w:szCs w:val="28"/>
        </w:rPr>
      </w:pP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VII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ФУНКЦИОНИРОВАНИЕ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1B0B80" w:rsidRPr="00EB73E0">
        <w:rPr>
          <w:rFonts w:cstheme="minorHAnsi"/>
          <w:color w:val="000000"/>
          <w:sz w:val="24"/>
          <w:szCs w:val="24"/>
          <w:lang w:val="ru-RU"/>
        </w:rPr>
        <w:t>ГБОУ «СОШ№3 г</w:t>
      </w:r>
      <w:proofErr w:type="gramStart"/>
      <w:r w:rsidR="001B0B80" w:rsidRPr="00EB73E0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="001B0B80" w:rsidRPr="00EB73E0">
        <w:rPr>
          <w:rFonts w:cstheme="minorHAnsi"/>
          <w:color w:val="000000"/>
          <w:sz w:val="24"/>
          <w:szCs w:val="24"/>
          <w:lang w:val="ru-RU"/>
        </w:rPr>
        <w:t>азрань»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в 202</w:t>
      </w:r>
      <w:r w:rsidR="008B21E1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8B21E1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8B21E1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и 202</w:t>
      </w:r>
      <w:r w:rsidR="008B21E1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>/2</w:t>
      </w:r>
      <w:r w:rsidR="008B21E1">
        <w:rPr>
          <w:rFonts w:cstheme="minorHAnsi"/>
          <w:color w:val="000000"/>
          <w:sz w:val="24"/>
          <w:szCs w:val="24"/>
          <w:lang w:val="ru-RU"/>
        </w:rPr>
        <w:t>5</w:t>
      </w:r>
      <w:r w:rsidRPr="00EB73E0">
        <w:rPr>
          <w:rFonts w:cstheme="minorHAnsi"/>
          <w:color w:val="000000"/>
          <w:sz w:val="24"/>
          <w:szCs w:val="24"/>
          <w:lang w:val="ru-RU"/>
        </w:rPr>
        <w:t>учебные годы.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D1A0E" w:rsidRPr="00EB73E0" w:rsidRDefault="00B45655" w:rsidP="009022B1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D1A0E" w:rsidRPr="00EB73E0" w:rsidRDefault="00B45655" w:rsidP="009022B1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1B0B80" w:rsidRPr="00EB73E0">
        <w:rPr>
          <w:rFonts w:cstheme="minorHAnsi"/>
          <w:color w:val="000000"/>
          <w:sz w:val="24"/>
          <w:szCs w:val="24"/>
          <w:lang w:val="ru-RU"/>
        </w:rPr>
        <w:t>ГБОУ «СОШ№3 г</w:t>
      </w:r>
      <w:proofErr w:type="gramStart"/>
      <w:r w:rsidR="001B0B80" w:rsidRPr="00EB73E0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="001B0B80" w:rsidRPr="00EB73E0">
        <w:rPr>
          <w:rFonts w:cstheme="minorHAnsi"/>
          <w:color w:val="000000"/>
          <w:sz w:val="24"/>
          <w:szCs w:val="24"/>
          <w:lang w:val="ru-RU"/>
        </w:rPr>
        <w:t xml:space="preserve">азрань» 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являются:</w:t>
      </w:r>
    </w:p>
    <w:p w:rsidR="00ED1A0E" w:rsidRPr="00EB73E0" w:rsidRDefault="00B45655" w:rsidP="009022B1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D1A0E" w:rsidRPr="00EB73E0" w:rsidRDefault="00B45655" w:rsidP="009022B1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D1A0E" w:rsidRPr="00EB73E0" w:rsidRDefault="00B45655" w:rsidP="009022B1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D1A0E" w:rsidRPr="00EB73E0" w:rsidRDefault="00B45655" w:rsidP="009022B1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личностныерезультаты</w:t>
      </w:r>
      <w:proofErr w:type="spellEnd"/>
      <w:r w:rsidRPr="00EB73E0">
        <w:rPr>
          <w:rFonts w:cstheme="minorHAnsi"/>
          <w:color w:val="000000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метапредметныерезультаты</w:t>
      </w:r>
      <w:proofErr w:type="spellEnd"/>
      <w:r w:rsidRPr="00EB73E0">
        <w:rPr>
          <w:rFonts w:cstheme="minorHAnsi"/>
          <w:color w:val="000000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предметныерезультаты</w:t>
      </w:r>
      <w:proofErr w:type="spellEnd"/>
      <w:r w:rsidRPr="00EB73E0">
        <w:rPr>
          <w:rFonts w:cstheme="minorHAnsi"/>
          <w:color w:val="000000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D1A0E" w:rsidRPr="00EB73E0" w:rsidRDefault="00B45655" w:rsidP="009022B1">
      <w:pPr>
        <w:numPr>
          <w:ilvl w:val="0"/>
          <w:numId w:val="19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D1A0E" w:rsidRPr="00EB73E0" w:rsidRDefault="00B45655" w:rsidP="009022B1">
      <w:pPr>
        <w:numPr>
          <w:ilvl w:val="0"/>
          <w:numId w:val="20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онлайн-опрос, в котором принял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участие</w:t>
      </w:r>
      <w:r w:rsidR="004D2855" w:rsidRPr="00EB73E0">
        <w:rPr>
          <w:rFonts w:cstheme="minorHAnsi"/>
          <w:color w:val="000000"/>
          <w:sz w:val="24"/>
          <w:szCs w:val="24"/>
          <w:lang w:val="ru-RU"/>
        </w:rPr>
        <w:t>811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респондент (4</w:t>
      </w:r>
      <w:r w:rsidR="004D2855" w:rsidRPr="00EB73E0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</w:t>
      </w:r>
      <w:r w:rsidR="00A722B6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="00A722B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B73E0">
        <w:rPr>
          <w:rFonts w:cstheme="minorHAnsi"/>
          <w:color w:val="000000"/>
          <w:sz w:val="24"/>
          <w:szCs w:val="24"/>
        </w:rPr>
        <w:t>исследования</w:t>
      </w:r>
      <w:proofErr w:type="spellEnd"/>
      <w:r w:rsidR="00A722B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B73E0">
        <w:rPr>
          <w:rFonts w:cstheme="minorHAnsi"/>
          <w:color w:val="000000"/>
          <w:sz w:val="24"/>
          <w:szCs w:val="24"/>
        </w:rPr>
        <w:t>представлены</w:t>
      </w:r>
      <w:proofErr w:type="spellEnd"/>
      <w:r w:rsidR="00A722B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B73E0">
        <w:rPr>
          <w:rFonts w:cstheme="minorHAnsi"/>
          <w:color w:val="000000"/>
          <w:sz w:val="24"/>
          <w:szCs w:val="24"/>
        </w:rPr>
        <w:t>ниже</w:t>
      </w:r>
      <w:proofErr w:type="spellEnd"/>
      <w:r w:rsidRPr="00EB73E0">
        <w:rPr>
          <w:rFonts w:cstheme="minorHAnsi"/>
          <w:color w:val="000000"/>
          <w:sz w:val="24"/>
          <w:szCs w:val="24"/>
        </w:rPr>
        <w:t>:</w:t>
      </w:r>
    </w:p>
    <w:p w:rsidR="00ED1A0E" w:rsidRPr="00EB73E0" w:rsidRDefault="00B45655" w:rsidP="009022B1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Качество образовательного процесса – 85 процентов.</w:t>
      </w:r>
    </w:p>
    <w:p w:rsidR="00ED1A0E" w:rsidRPr="00EB73E0" w:rsidRDefault="00B45655" w:rsidP="009022B1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Условия и оснащенность ОО – </w:t>
      </w:r>
      <w:r w:rsidR="004D2855" w:rsidRPr="00EB73E0">
        <w:rPr>
          <w:rFonts w:cstheme="minorHAnsi"/>
          <w:color w:val="000000"/>
          <w:sz w:val="24"/>
          <w:szCs w:val="24"/>
          <w:lang w:val="ru-RU"/>
        </w:rPr>
        <w:t>82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процент</w:t>
      </w:r>
      <w:r w:rsidR="00D90B2F" w:rsidRPr="00EB73E0">
        <w:rPr>
          <w:rFonts w:cstheme="minorHAnsi"/>
          <w:color w:val="000000"/>
          <w:sz w:val="24"/>
          <w:szCs w:val="24"/>
          <w:lang w:val="ru-RU"/>
        </w:rPr>
        <w:t>ов</w:t>
      </w:r>
      <w:r w:rsidRPr="00EB73E0">
        <w:rPr>
          <w:rFonts w:cstheme="minorHAnsi"/>
          <w:color w:val="000000"/>
          <w:sz w:val="24"/>
          <w:szCs w:val="24"/>
          <w:lang w:val="ru-RU"/>
        </w:rPr>
        <w:t>.</w:t>
      </w:r>
    </w:p>
    <w:p w:rsidR="00ED1A0E" w:rsidRPr="00EB73E0" w:rsidRDefault="00B45655" w:rsidP="009022B1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Психологический комфорт в ОО – 92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="00D90B2F" w:rsidRPr="00EB73E0">
        <w:rPr>
          <w:rFonts w:cstheme="minorHAnsi"/>
          <w:color w:val="000000"/>
          <w:sz w:val="24"/>
          <w:szCs w:val="24"/>
          <w:lang w:val="ru-RU"/>
        </w:rPr>
        <w:t>процента</w:t>
      </w:r>
      <w:r w:rsidRPr="00EB73E0">
        <w:rPr>
          <w:rFonts w:cstheme="minorHAnsi"/>
          <w:color w:val="000000"/>
          <w:sz w:val="24"/>
          <w:szCs w:val="24"/>
          <w:lang w:val="ru-RU"/>
        </w:rPr>
        <w:t>.</w:t>
      </w:r>
    </w:p>
    <w:p w:rsidR="00ED1A0E" w:rsidRPr="00EB73E0" w:rsidRDefault="00B45655" w:rsidP="009022B1">
      <w:pPr>
        <w:numPr>
          <w:ilvl w:val="0"/>
          <w:numId w:val="21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Деятельностьадминистрации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– 81 </w:t>
      </w:r>
      <w:proofErr w:type="spellStart"/>
      <w:r w:rsidR="00D90B2F" w:rsidRPr="00EB73E0">
        <w:rPr>
          <w:rFonts w:cstheme="minorHAnsi"/>
          <w:color w:val="000000"/>
          <w:sz w:val="24"/>
          <w:szCs w:val="24"/>
        </w:rPr>
        <w:t>процент</w:t>
      </w:r>
      <w:proofErr w:type="spellEnd"/>
      <w:r w:rsidRPr="00EB73E0">
        <w:rPr>
          <w:rFonts w:cstheme="minorHAnsi"/>
          <w:color w:val="000000"/>
          <w:sz w:val="24"/>
          <w:szCs w:val="24"/>
        </w:rPr>
        <w:t>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ниже.</w:t>
      </w:r>
    </w:p>
    <w:p w:rsidR="00D90B2F" w:rsidRPr="00EB73E0" w:rsidRDefault="00D90B2F" w:rsidP="00D90B2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059969" cy="2146852"/>
            <wp:effectExtent l="19050" t="0" r="16731" b="5798"/>
            <wp:docPr id="2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VIII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D1A0E" w:rsidRPr="00EB73E0" w:rsidRDefault="00B45655" w:rsidP="009022B1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D1A0E" w:rsidRPr="00EB73E0" w:rsidRDefault="00B45655" w:rsidP="009022B1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D1A0E" w:rsidRPr="00EB73E0" w:rsidRDefault="00B45655" w:rsidP="009022B1">
      <w:pPr>
        <w:numPr>
          <w:ilvl w:val="0"/>
          <w:numId w:val="22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повышениеуровняквалификацииперсонала</w:t>
      </w:r>
      <w:proofErr w:type="spellEnd"/>
      <w:r w:rsidRPr="00EB73E0">
        <w:rPr>
          <w:rFonts w:cstheme="minorHAnsi"/>
          <w:color w:val="000000"/>
          <w:sz w:val="24"/>
          <w:szCs w:val="24"/>
        </w:rPr>
        <w:t>.</w:t>
      </w:r>
    </w:p>
    <w:p w:rsidR="00ED1A0E" w:rsidRPr="00EB73E0" w:rsidRDefault="00B45655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На период самообследования в Школе работают </w:t>
      </w:r>
      <w:r w:rsidR="00152B9C" w:rsidRPr="00EB73E0">
        <w:rPr>
          <w:rFonts w:cstheme="minorHAnsi"/>
          <w:color w:val="000000" w:themeColor="text1"/>
          <w:sz w:val="24"/>
          <w:szCs w:val="24"/>
          <w:lang w:val="ru-RU"/>
        </w:rPr>
        <w:t>132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 педагога</w:t>
      </w:r>
      <w:r w:rsidR="00152B9C"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Из них </w:t>
      </w:r>
      <w:r w:rsidR="007775FE" w:rsidRPr="00EB73E0">
        <w:rPr>
          <w:rFonts w:cstheme="minorHAnsi"/>
          <w:color w:val="000000" w:themeColor="text1"/>
          <w:sz w:val="24"/>
          <w:szCs w:val="24"/>
          <w:lang w:val="ru-RU"/>
        </w:rPr>
        <w:t>12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 человек</w:t>
      </w:r>
      <w:r w:rsidR="00152B9C" w:rsidRPr="00EB73E0">
        <w:rPr>
          <w:rFonts w:cstheme="minorHAnsi"/>
          <w:color w:val="000000" w:themeColor="text1"/>
          <w:sz w:val="24"/>
          <w:szCs w:val="24"/>
          <w:lang w:val="ru-RU"/>
        </w:rPr>
        <w:t>а</w:t>
      </w:r>
      <w:r w:rsidR="0046366B" w:rsidRPr="00EB73E0">
        <w:rPr>
          <w:rFonts w:cstheme="minorHAnsi"/>
          <w:color w:val="000000" w:themeColor="text1"/>
          <w:sz w:val="24"/>
          <w:szCs w:val="24"/>
          <w:lang w:val="ru-RU"/>
        </w:rPr>
        <w:t>имею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t>т среднее специальное образование.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1. В 202</w:t>
      </w:r>
      <w:r w:rsidR="00A722B6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нуждались в совершенствовании </w:t>
      </w: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ИКТ-компетенций</w:t>
      </w:r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</w:t>
      </w:r>
      <w:r w:rsidR="00A722B6">
        <w:rPr>
          <w:rFonts w:cstheme="minorHAnsi"/>
          <w:color w:val="000000"/>
          <w:sz w:val="24"/>
          <w:szCs w:val="24"/>
          <w:lang w:val="ru-RU"/>
        </w:rPr>
        <w:t>етенций для реализации ФГОС</w:t>
      </w:r>
      <w:r w:rsidRPr="00EB73E0">
        <w:rPr>
          <w:rFonts w:cstheme="minorHAnsi"/>
          <w:color w:val="000000"/>
          <w:sz w:val="24"/>
          <w:szCs w:val="24"/>
          <w:lang w:val="ru-RU"/>
        </w:rPr>
        <w:t>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Аналогичное исследование в 202</w:t>
      </w:r>
      <w:r w:rsidR="00375C71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показало, что за год данные значительно улучшились: 13 процентов педагогов начальной, 6 процентов – основной, 5 процентов – средней школы нуждаются в совершенствовании </w:t>
      </w: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ИКТ-компетенций</w:t>
      </w:r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>, и только 5 процентов всех учителей считают, что им не хватает комп</w:t>
      </w:r>
      <w:r w:rsidR="00A722B6">
        <w:rPr>
          <w:rFonts w:cstheme="minorHAnsi"/>
          <w:color w:val="000000"/>
          <w:sz w:val="24"/>
          <w:szCs w:val="24"/>
          <w:lang w:val="ru-RU"/>
        </w:rPr>
        <w:t>етенций для реализации ФГОС</w:t>
      </w:r>
      <w:r w:rsidRPr="00EB73E0">
        <w:rPr>
          <w:rFonts w:cstheme="minorHAnsi"/>
          <w:color w:val="000000"/>
          <w:sz w:val="24"/>
          <w:szCs w:val="24"/>
          <w:lang w:val="ru-RU"/>
        </w:rPr>
        <w:t>. При этом стоит отметить, что среди 5 процентов учителей, испытывающих</w:t>
      </w:r>
      <w:r w:rsidR="00A722B6">
        <w:rPr>
          <w:rFonts w:cstheme="minorHAnsi"/>
          <w:color w:val="000000"/>
          <w:sz w:val="24"/>
          <w:szCs w:val="24"/>
          <w:lang w:val="ru-RU"/>
        </w:rPr>
        <w:t xml:space="preserve"> трудности в работе по ФГОС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, – вновь поступившие на работу в 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>ГБОУ «СОШ№3 г</w:t>
      </w:r>
      <w:proofErr w:type="gramStart"/>
      <w:r w:rsidR="00D619C4" w:rsidRPr="00EB73E0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="00D619C4" w:rsidRPr="00EB73E0">
        <w:rPr>
          <w:rFonts w:cstheme="minorHAnsi"/>
          <w:color w:val="000000"/>
          <w:sz w:val="24"/>
          <w:szCs w:val="24"/>
          <w:lang w:val="ru-RU"/>
        </w:rPr>
        <w:t>азрань».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Общие данные о компетенциях педагого</w:t>
      </w:r>
      <w:r w:rsidR="00A722B6">
        <w:rPr>
          <w:rFonts w:cstheme="minorHAnsi"/>
          <w:color w:val="000000"/>
          <w:sz w:val="24"/>
          <w:szCs w:val="24"/>
          <w:lang w:val="ru-RU"/>
        </w:rPr>
        <w:t>в, которые работают по ФГОС</w:t>
      </w:r>
      <w:r w:rsidRPr="00EB73E0">
        <w:rPr>
          <w:rFonts w:cstheme="minorHAnsi"/>
          <w:color w:val="000000"/>
          <w:sz w:val="24"/>
          <w:szCs w:val="24"/>
          <w:lang w:val="ru-RU"/>
        </w:rPr>
        <w:t>, представлены в диаграмме ниже.</w:t>
      </w:r>
    </w:p>
    <w:p w:rsidR="00ED1A0E" w:rsidRPr="00EB73E0" w:rsidRDefault="006C7872" w:rsidP="006C7872">
      <w:pPr>
        <w:jc w:val="center"/>
        <w:rPr>
          <w:rFonts w:cstheme="minorHAnsi"/>
          <w:sz w:val="24"/>
          <w:szCs w:val="24"/>
        </w:rPr>
      </w:pPr>
      <w:r w:rsidRPr="00EB73E0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4028164" cy="2138901"/>
            <wp:effectExtent l="19050" t="0" r="10436" b="0"/>
            <wp:docPr id="2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</w:t>
      </w:r>
      <w:r w:rsidR="00A722B6">
        <w:rPr>
          <w:rFonts w:cstheme="minorHAnsi"/>
          <w:color w:val="000000"/>
          <w:sz w:val="24"/>
          <w:szCs w:val="24"/>
          <w:lang w:val="ru-RU"/>
        </w:rPr>
        <w:t>ификации по реализации ФГОС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, совершенствованию </w:t>
      </w:r>
      <w:proofErr w:type="spellStart"/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>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 xml:space="preserve">ГБОУ «СОШ№3 г.Назрань» </w:t>
      </w:r>
      <w:r w:rsidRPr="00EB73E0">
        <w:rPr>
          <w:rFonts w:cstheme="minorHAnsi"/>
          <w:color w:val="000000"/>
          <w:sz w:val="24"/>
          <w:szCs w:val="24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 xml:space="preserve">ГБОУ «СОШ№3 г.Назрань» 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для внедрения требований обновленного ФГОС основного общего образования в части обеспечения 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>профильного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изучения учебных предметов с целью удовлетворения различных интересов обучающихся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>.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В связи с 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>приемом на работу молодых специалистов,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принято решение о планировании адресной подготовки педагогов 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Pr="00EB73E0">
        <w:rPr>
          <w:rFonts w:cstheme="minorHAnsi"/>
          <w:color w:val="000000"/>
          <w:sz w:val="24"/>
          <w:szCs w:val="24"/>
          <w:lang w:val="ru-RU"/>
        </w:rPr>
        <w:t>р</w:t>
      </w:r>
      <w:r w:rsidR="00D619C4" w:rsidRPr="00EB73E0">
        <w:rPr>
          <w:rFonts w:cstheme="minorHAnsi"/>
          <w:color w:val="000000"/>
          <w:sz w:val="24"/>
          <w:szCs w:val="24"/>
          <w:lang w:val="ru-RU"/>
        </w:rPr>
        <w:t>азвитии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системы наставничества и работы в парах.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384F8E" w:rsidRPr="00EB73E0">
        <w:rPr>
          <w:rFonts w:cstheme="minorHAnsi"/>
          <w:color w:val="000000"/>
          <w:sz w:val="24"/>
          <w:szCs w:val="24"/>
          <w:lang w:val="ru-RU"/>
        </w:rPr>
        <w:t>ГБОУ «СОШ№3 г</w:t>
      </w:r>
      <w:proofErr w:type="gramStart"/>
      <w:r w:rsidR="00384F8E" w:rsidRPr="00EB73E0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="00384F8E" w:rsidRPr="00EB73E0">
        <w:rPr>
          <w:rFonts w:cstheme="minorHAnsi"/>
          <w:color w:val="000000"/>
          <w:sz w:val="24"/>
          <w:szCs w:val="24"/>
          <w:lang w:val="ru-RU"/>
        </w:rPr>
        <w:t xml:space="preserve">азрань» 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на 202</w:t>
      </w:r>
      <w:r w:rsidR="00A722B6">
        <w:rPr>
          <w:rFonts w:cstheme="minorHAnsi"/>
          <w:color w:val="000000"/>
          <w:sz w:val="24"/>
          <w:szCs w:val="24"/>
          <w:lang w:val="ru-RU"/>
        </w:rPr>
        <w:t>5</w:t>
      </w:r>
      <w:r w:rsidRPr="00EB73E0">
        <w:rPr>
          <w:rFonts w:cstheme="minorHAnsi"/>
          <w:color w:val="000000"/>
          <w:sz w:val="24"/>
          <w:szCs w:val="24"/>
          <w:lang w:val="ru-RU"/>
        </w:rPr>
        <w:t>-й год внесены мероприятия по повышению профессиональных компетенций педагогов для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работы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IX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 КАЧЕСТВО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Общая характеристика:</w:t>
      </w:r>
    </w:p>
    <w:p w:rsidR="00ED1A0E" w:rsidRPr="00EB73E0" w:rsidRDefault="00B45655" w:rsidP="009022B1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объем</w:t>
      </w:r>
      <w:proofErr w:type="spellEnd"/>
      <w:r w:rsidR="006359F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B73E0">
        <w:rPr>
          <w:rFonts w:cstheme="minorHAnsi"/>
          <w:color w:val="000000"/>
          <w:sz w:val="24"/>
          <w:szCs w:val="24"/>
        </w:rPr>
        <w:t>библиотечногофонда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– </w:t>
      </w:r>
      <w:r w:rsidR="00384F8E" w:rsidRPr="00EB73E0">
        <w:rPr>
          <w:rFonts w:cstheme="minorHAnsi"/>
          <w:color w:val="000000"/>
          <w:sz w:val="24"/>
          <w:szCs w:val="24"/>
          <w:lang w:val="ru-RU"/>
        </w:rPr>
        <w:t>48565</w:t>
      </w:r>
      <w:r w:rsidRPr="00EB73E0">
        <w:rPr>
          <w:rFonts w:cstheme="minorHAnsi"/>
          <w:color w:val="000000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книгообеспеченность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– </w:t>
      </w:r>
      <w:r w:rsidR="006359FE">
        <w:rPr>
          <w:rFonts w:cstheme="minorHAnsi"/>
          <w:color w:val="000000"/>
          <w:sz w:val="24"/>
          <w:szCs w:val="24"/>
          <w:lang w:val="ru-RU"/>
        </w:rPr>
        <w:t>92</w:t>
      </w:r>
      <w:proofErr w:type="spellStart"/>
      <w:r w:rsidR="006359FE">
        <w:rPr>
          <w:rFonts w:cstheme="minorHAnsi"/>
          <w:color w:val="000000"/>
          <w:sz w:val="24"/>
          <w:szCs w:val="24"/>
        </w:rPr>
        <w:t>процент</w:t>
      </w:r>
      <w:proofErr w:type="spellEnd"/>
      <w:r w:rsidR="006359FE">
        <w:rPr>
          <w:rFonts w:cstheme="minorHAnsi"/>
          <w:color w:val="000000"/>
          <w:sz w:val="24"/>
          <w:szCs w:val="24"/>
          <w:lang w:val="ru-RU"/>
        </w:rPr>
        <w:t xml:space="preserve">а </w:t>
      </w:r>
      <w:r w:rsidRPr="00EB73E0">
        <w:rPr>
          <w:rFonts w:cstheme="minorHAnsi"/>
          <w:color w:val="000000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обращаемость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– </w:t>
      </w:r>
      <w:r w:rsidR="00384F8E" w:rsidRPr="00EB73E0">
        <w:rPr>
          <w:rFonts w:cstheme="minorHAnsi"/>
          <w:color w:val="000000"/>
          <w:sz w:val="24"/>
          <w:szCs w:val="24"/>
          <w:lang w:val="ru-RU"/>
        </w:rPr>
        <w:t>1780</w:t>
      </w:r>
      <w:r w:rsidRPr="00EB73E0">
        <w:rPr>
          <w:rFonts w:cstheme="minorHAnsi"/>
          <w:color w:val="000000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23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EB73E0">
        <w:rPr>
          <w:rFonts w:cstheme="minorHAnsi"/>
          <w:color w:val="000000"/>
          <w:sz w:val="24"/>
          <w:szCs w:val="24"/>
        </w:rPr>
        <w:t>объемучебногофонда</w:t>
      </w:r>
      <w:proofErr w:type="spellEnd"/>
      <w:r w:rsidRPr="00EB73E0">
        <w:rPr>
          <w:rFonts w:cstheme="minorHAnsi"/>
          <w:color w:val="000000"/>
          <w:sz w:val="24"/>
          <w:szCs w:val="24"/>
        </w:rPr>
        <w:t xml:space="preserve"> – </w:t>
      </w:r>
      <w:r w:rsidR="00E76C19" w:rsidRPr="00EB73E0">
        <w:rPr>
          <w:rFonts w:cstheme="minorHAnsi"/>
          <w:color w:val="000000"/>
          <w:sz w:val="24"/>
          <w:szCs w:val="24"/>
          <w:lang w:val="ru-RU"/>
        </w:rPr>
        <w:t>44870</w:t>
      </w:r>
      <w:r w:rsidRPr="00EB73E0">
        <w:rPr>
          <w:rFonts w:cstheme="minorHAnsi"/>
          <w:color w:val="000000"/>
          <w:sz w:val="24"/>
          <w:szCs w:val="24"/>
        </w:rPr>
        <w:t>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811"/>
        <w:gridCol w:w="3116"/>
        <w:gridCol w:w="3569"/>
      </w:tblGrid>
      <w:tr w:rsidR="00ED1A0E" w:rsidRPr="004F6272" w:rsidTr="00ED2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Количествоединиц</w:t>
            </w:r>
            <w:proofErr w:type="spellEnd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D1A0E" w:rsidRPr="00EB73E0" w:rsidTr="00D531B7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1136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44870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83346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31912</w:t>
            </w:r>
          </w:p>
        </w:tc>
      </w:tr>
      <w:tr w:rsidR="00384F8E" w:rsidRPr="00EB73E0" w:rsidTr="00ED2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384F8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384F8E" w:rsidP="0068624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384F8E" w:rsidP="006862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3655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61136E" w:rsidP="006862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1275</w:t>
            </w:r>
          </w:p>
        </w:tc>
      </w:tr>
      <w:tr w:rsidR="00384F8E" w:rsidRPr="00EB73E0" w:rsidTr="00ED2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384F8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384F8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Методическая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384F8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F8E" w:rsidRPr="00EB73E0" w:rsidRDefault="0061136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 w:rsidR="003F21A2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году все учебники фонда соответствовали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федеральному перечню, утвержденному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  <w:lang w:val="ru-RU"/>
        </w:rPr>
        <w:t xml:space="preserve"> от 20.05.2020 № 254. В ноябре 202</w:t>
      </w:r>
      <w:r w:rsidR="003F21A2" w:rsidRPr="00EB73E0">
        <w:rPr>
          <w:rFonts w:cstheme="minorHAnsi"/>
          <w:color w:val="000000"/>
          <w:sz w:val="24"/>
          <w:szCs w:val="24"/>
          <w:lang w:val="ru-RU"/>
        </w:rPr>
        <w:t>3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года также была начата работа переходу на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EB73E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от 21.09.2022 № 858.</w:t>
      </w:r>
      <w:r w:rsidRPr="00EB73E0">
        <w:rPr>
          <w:rFonts w:cstheme="minorHAnsi"/>
          <w:color w:val="000000"/>
          <w:sz w:val="24"/>
          <w:szCs w:val="24"/>
        </w:rPr>
        <w:t> </w:t>
      </w:r>
      <w:r w:rsidRPr="00EB73E0">
        <w:rPr>
          <w:rFonts w:cstheme="minorHAnsi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</w:t>
      </w:r>
      <w:r w:rsidR="003F21A2" w:rsidRPr="00EB73E0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года. Также составлен список пособий, которые нужно будет списать до даты.</w:t>
      </w:r>
    </w:p>
    <w:p w:rsidR="00ED1A0E" w:rsidRPr="00EB73E0" w:rsidRDefault="00B45655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 w:themeColor="text1"/>
          <w:sz w:val="24"/>
          <w:szCs w:val="24"/>
          <w:lang w:val="ru-RU"/>
        </w:rPr>
        <w:t>Средний уровень посещаемости библиотеки –</w:t>
      </w:r>
      <w:r w:rsidR="003E10D5"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 2</w:t>
      </w:r>
      <w:r w:rsidR="003F21A2"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5 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t>человек в день.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</w:rPr>
        <w:t>X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EB73E0">
        <w:rPr>
          <w:rFonts w:cstheme="minorHAnsi"/>
          <w:b/>
          <w:bCs/>
          <w:color w:val="000000"/>
          <w:sz w:val="24"/>
          <w:szCs w:val="24"/>
        </w:rPr>
        <w:t> </w:t>
      </w: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БАЗА</w:t>
      </w:r>
    </w:p>
    <w:p w:rsidR="00ED1A0E" w:rsidRPr="00EB73E0" w:rsidRDefault="00B45655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3F21A2" w:rsidRPr="00EB73E0">
        <w:rPr>
          <w:rFonts w:cstheme="minorHAnsi"/>
          <w:color w:val="000000"/>
          <w:sz w:val="24"/>
          <w:szCs w:val="24"/>
          <w:lang w:val="ru-RU"/>
        </w:rPr>
        <w:t>70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учебных кабинета, </w:t>
      </w:r>
      <w:r w:rsidR="003F21A2" w:rsidRPr="00EB73E0">
        <w:rPr>
          <w:rFonts w:cstheme="minorHAnsi"/>
          <w:color w:val="000000"/>
          <w:sz w:val="24"/>
          <w:szCs w:val="24"/>
          <w:lang w:val="ru-RU"/>
        </w:rPr>
        <w:t>70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t>из них оснащен современной мультимедийной техникой, в том числе:</w:t>
      </w:r>
    </w:p>
    <w:p w:rsidR="00ED1A0E" w:rsidRPr="00EB73E0" w:rsidRDefault="00B45655" w:rsidP="009022B1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EB73E0">
        <w:rPr>
          <w:rFonts w:cstheme="minorHAnsi"/>
          <w:color w:val="000000" w:themeColor="text1"/>
          <w:sz w:val="24"/>
          <w:szCs w:val="24"/>
        </w:rPr>
        <w:t>двакомпьютерныхкласса</w:t>
      </w:r>
      <w:proofErr w:type="spellEnd"/>
      <w:r w:rsidRPr="00EB73E0">
        <w:rPr>
          <w:rFonts w:cstheme="minorHAnsi"/>
          <w:color w:val="000000" w:themeColor="text1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EB73E0">
        <w:rPr>
          <w:rFonts w:cstheme="minorHAnsi"/>
          <w:color w:val="000000" w:themeColor="text1"/>
          <w:sz w:val="24"/>
          <w:szCs w:val="24"/>
        </w:rPr>
        <w:t>кабинеттехнологиидлядевочек</w:t>
      </w:r>
      <w:proofErr w:type="spellEnd"/>
      <w:r w:rsidRPr="00EB73E0">
        <w:rPr>
          <w:rFonts w:cstheme="minorHAnsi"/>
          <w:color w:val="000000" w:themeColor="text1"/>
          <w:sz w:val="24"/>
          <w:szCs w:val="24"/>
        </w:rPr>
        <w:t>;</w:t>
      </w:r>
    </w:p>
    <w:p w:rsidR="00ED1A0E" w:rsidRPr="00EB73E0" w:rsidRDefault="00B45655" w:rsidP="009022B1">
      <w:pPr>
        <w:numPr>
          <w:ilvl w:val="0"/>
          <w:numId w:val="24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 w:themeColor="text1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3F21A2" w:rsidRPr="00EB73E0" w:rsidRDefault="003F21A2" w:rsidP="009022B1">
      <w:pPr>
        <w:numPr>
          <w:ilvl w:val="0"/>
          <w:numId w:val="24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 w:themeColor="text1"/>
          <w:sz w:val="24"/>
          <w:szCs w:val="24"/>
          <w:lang w:val="ru-RU"/>
        </w:rPr>
        <w:t>кабинет химии</w:t>
      </w:r>
    </w:p>
    <w:p w:rsidR="003F21A2" w:rsidRPr="00EB73E0" w:rsidRDefault="003F21A2" w:rsidP="009022B1">
      <w:pPr>
        <w:numPr>
          <w:ilvl w:val="0"/>
          <w:numId w:val="24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кабинет физики </w:t>
      </w:r>
    </w:p>
    <w:p w:rsidR="003F21A2" w:rsidRPr="00EB73E0" w:rsidRDefault="003F21A2" w:rsidP="009022B1">
      <w:pPr>
        <w:numPr>
          <w:ilvl w:val="0"/>
          <w:numId w:val="24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кабинет робототехники </w:t>
      </w:r>
    </w:p>
    <w:p w:rsidR="003F21A2" w:rsidRPr="00EB73E0" w:rsidRDefault="003F21A2" w:rsidP="009022B1">
      <w:pPr>
        <w:numPr>
          <w:ilvl w:val="0"/>
          <w:numId w:val="24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ED1A0E" w:rsidRPr="00EB73E0" w:rsidRDefault="00B45655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AA6E51"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ГБОУ «СОШ№3 г.Назрань» </w:t>
      </w:r>
      <w:r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</w:t>
      </w:r>
      <w:r w:rsidR="003E10D5" w:rsidRPr="00EB73E0">
        <w:rPr>
          <w:rFonts w:cstheme="minorHAnsi"/>
          <w:color w:val="000000" w:themeColor="text1"/>
          <w:sz w:val="24"/>
          <w:szCs w:val="24"/>
          <w:lang w:val="ru-RU"/>
        </w:rPr>
        <w:t xml:space="preserve">школы. </w:t>
      </w:r>
    </w:p>
    <w:p w:rsidR="00ED1A0E" w:rsidRPr="00EB73E0" w:rsidRDefault="00B45655" w:rsidP="002E0D82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ED1A0E" w:rsidRPr="00EB73E0" w:rsidRDefault="00B4565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6359FE">
        <w:rPr>
          <w:rFonts w:cstheme="minorHAnsi"/>
          <w:color w:val="000000"/>
          <w:sz w:val="24"/>
          <w:szCs w:val="24"/>
          <w:lang w:val="ru-RU"/>
        </w:rPr>
        <w:t>4</w:t>
      </w:r>
      <w:r w:rsidRPr="00EB73E0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62"/>
        <w:gridCol w:w="2256"/>
        <w:gridCol w:w="1463"/>
      </w:tblGrid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D1A0E" w:rsidRPr="00EB73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Общаячисленностьучащихся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9C64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9C64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881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9C64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772D3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912 человек / 48</w:t>
            </w:r>
            <w:r w:rsidR="00F81DAB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185CB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3,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185CB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3,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1433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53</w:t>
            </w:r>
            <w:r w:rsidR="00185CBF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балла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1433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51</w:t>
            </w:r>
            <w:r w:rsidR="00185CBF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балла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6359FE" w:rsidRDefault="006359F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 w:rsidP="00B1433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,01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 w:rsidP="00B1433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AE67F0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0,01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772D3" w:rsidP="008D22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D226F" w:rsidRPr="00EB73E0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895</w:t>
            </w:r>
            <w:r w:rsidR="00434A62" w:rsidRPr="00EB73E0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 w:rsidP="00434A6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229</w:t>
            </w:r>
            <w:r w:rsidR="00E772D3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34A62" w:rsidRPr="00EB73E0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434A62" w:rsidP="0043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 xml:space="preserve"> (2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43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84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79655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  <w:r w:rsidR="00796558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6359F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796558" w:rsidP="007965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AC55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086761" w:rsidP="00962B0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62B09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высшимобразованием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434A6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высшимпедагогическимобразованием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3E20E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434A62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среднимпрофессиональнымобразованием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3E20E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434A62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F66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8%)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359FE" w:rsidP="00962B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  <w:r w:rsidR="00962B09" w:rsidRPr="00EB73E0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F6623" w:rsidP="00962B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  <w:r w:rsidR="00962B09" w:rsidRPr="00EB73E0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936E2A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 w:rsidP="00936E2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936E2A" w:rsidP="00B343F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B343FC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 w:rsidP="00936E2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936E2A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B343FC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</w:t>
            </w: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 w:rsidP="0069209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92095" w:rsidP="0069209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  <w:r w:rsidR="00B343FC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B343FC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69209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91</w:t>
            </w:r>
            <w:r w:rsidR="00B343FC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B343FC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69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1D499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076BDD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A722B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  <w:r w:rsidR="00076BDD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1D499A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>0,</w:t>
            </w:r>
            <w:r w:rsidR="001D499A">
              <w:rPr>
                <w:rFonts w:cstheme="minorHAnsi"/>
                <w:color w:val="000000"/>
                <w:sz w:val="24"/>
                <w:szCs w:val="24"/>
                <w:lang w:val="ru-RU"/>
              </w:rPr>
              <w:t>08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076BD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ED1A0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076BD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76BDD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76BDD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1D499A" w:rsidRDefault="001D499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076BDD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BDD" w:rsidRPr="00EB73E0" w:rsidRDefault="00076BDD">
            <w:pPr>
              <w:rPr>
                <w:rFonts w:cstheme="minorHAnsi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076BD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1067</w:t>
            </w:r>
            <w:r w:rsidR="006A023F" w:rsidRPr="00EB73E0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6A023F"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  <w:r w:rsidR="00B45655" w:rsidRPr="00EB73E0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ED1A0E" w:rsidRPr="00EB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B73E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B4565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B73E0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r w:rsidRPr="00EB73E0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A0E" w:rsidRPr="00EB73E0" w:rsidRDefault="001D499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3,28</w:t>
            </w:r>
            <w:r w:rsidR="00B45655" w:rsidRPr="00EB73E0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D1A0E" w:rsidRPr="00EB73E0" w:rsidRDefault="00B45655">
      <w:pPr>
        <w:rPr>
          <w:rFonts w:cstheme="minorHAnsi"/>
          <w:color w:val="000000"/>
          <w:sz w:val="24"/>
          <w:szCs w:val="24"/>
          <w:lang w:val="ru-RU"/>
        </w:rPr>
      </w:pPr>
      <w:r w:rsidRPr="00EB73E0">
        <w:rPr>
          <w:rFonts w:cstheme="minorHAnsi"/>
          <w:color w:val="000000"/>
          <w:sz w:val="24"/>
          <w:szCs w:val="24"/>
          <w:lang w:val="ru-RU"/>
        </w:rPr>
        <w:t xml:space="preserve">В Школе созданы </w:t>
      </w:r>
      <w:r w:rsidR="00A722B6">
        <w:rPr>
          <w:rFonts w:cstheme="minorHAnsi"/>
          <w:color w:val="000000"/>
          <w:sz w:val="24"/>
          <w:szCs w:val="24"/>
          <w:lang w:val="ru-RU"/>
        </w:rPr>
        <w:t>условия для реализации ФГОС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: разработаны ООП НОО </w:t>
      </w:r>
      <w:proofErr w:type="gramStart"/>
      <w:r w:rsidRPr="00EB73E0">
        <w:rPr>
          <w:rFonts w:cstheme="minorHAnsi"/>
          <w:color w:val="000000"/>
          <w:sz w:val="24"/>
          <w:szCs w:val="24"/>
          <w:lang w:val="ru-RU"/>
        </w:rPr>
        <w:t>и ООО</w:t>
      </w:r>
      <w:proofErr w:type="gramEnd"/>
      <w:r w:rsidRPr="00EB73E0">
        <w:rPr>
          <w:rFonts w:cstheme="minorHAnsi"/>
          <w:color w:val="000000"/>
          <w:sz w:val="24"/>
          <w:szCs w:val="24"/>
          <w:lang w:val="ru-RU"/>
        </w:rPr>
        <w:t>, учителя прошли обучение по дополнительным профессиональным программам повышения квалификации по тематике ФГОС</w:t>
      </w:r>
      <w:r w:rsidR="00A722B6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 w:rsidR="003E10D5" w:rsidRPr="00EB73E0">
        <w:rPr>
          <w:rFonts w:cstheme="minorHAnsi"/>
          <w:color w:val="000000"/>
          <w:sz w:val="24"/>
          <w:szCs w:val="24"/>
          <w:lang w:val="ru-RU"/>
        </w:rPr>
        <w:t>хорошим</w:t>
      </w:r>
      <w:r w:rsidRPr="00EB73E0">
        <w:rPr>
          <w:rFonts w:cstheme="minorHAnsi"/>
          <w:color w:val="000000"/>
          <w:sz w:val="24"/>
          <w:szCs w:val="24"/>
          <w:lang w:val="ru-RU"/>
        </w:rPr>
        <w:t xml:space="preserve"> уровнем ИКТ-компетенций.</w:t>
      </w:r>
    </w:p>
    <w:p w:rsidR="00ED1A0E" w:rsidRPr="00EB73E0" w:rsidRDefault="00ED1A0E">
      <w:pPr>
        <w:rPr>
          <w:rFonts w:cstheme="minorHAnsi"/>
          <w:color w:val="000000"/>
          <w:sz w:val="24"/>
          <w:szCs w:val="24"/>
          <w:lang w:val="ru-RU"/>
        </w:rPr>
      </w:pPr>
    </w:p>
    <w:sectPr w:rsidR="00ED1A0E" w:rsidRPr="00EB73E0" w:rsidSect="00F235F3">
      <w:pgSz w:w="11907" w:h="16839"/>
      <w:pgMar w:top="567" w:right="567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A0F"/>
    <w:multiLevelType w:val="multilevel"/>
    <w:tmpl w:val="02702A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51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07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E1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3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12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112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A4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04DE8"/>
    <w:multiLevelType w:val="hybridMultilevel"/>
    <w:tmpl w:val="2C28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56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01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37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8375ADF"/>
    <w:multiLevelType w:val="multilevel"/>
    <w:tmpl w:val="6A269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A783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E22A4"/>
    <w:multiLevelType w:val="hybridMultilevel"/>
    <w:tmpl w:val="5C18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62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E2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25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7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87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1D6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D50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515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6A65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62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D20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052F1"/>
    <w:multiLevelType w:val="hybridMultilevel"/>
    <w:tmpl w:val="57887FF0"/>
    <w:lvl w:ilvl="0" w:tplc="B14637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D00BA2"/>
    <w:multiLevelType w:val="multilevel"/>
    <w:tmpl w:val="C9B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629D4"/>
    <w:multiLevelType w:val="multilevel"/>
    <w:tmpl w:val="365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31"/>
  </w:num>
  <w:num w:numId="5">
    <w:abstractNumId w:val="18"/>
  </w:num>
  <w:num w:numId="6">
    <w:abstractNumId w:val="26"/>
  </w:num>
  <w:num w:numId="7">
    <w:abstractNumId w:val="28"/>
  </w:num>
  <w:num w:numId="8">
    <w:abstractNumId w:val="20"/>
  </w:num>
  <w:num w:numId="9">
    <w:abstractNumId w:val="24"/>
  </w:num>
  <w:num w:numId="10">
    <w:abstractNumId w:val="21"/>
  </w:num>
  <w:num w:numId="11">
    <w:abstractNumId w:val="4"/>
  </w:num>
  <w:num w:numId="12">
    <w:abstractNumId w:val="25"/>
  </w:num>
  <w:num w:numId="13">
    <w:abstractNumId w:val="3"/>
  </w:num>
  <w:num w:numId="14">
    <w:abstractNumId w:val="8"/>
  </w:num>
  <w:num w:numId="15">
    <w:abstractNumId w:val="12"/>
  </w:num>
  <w:num w:numId="16">
    <w:abstractNumId w:val="23"/>
  </w:num>
  <w:num w:numId="17">
    <w:abstractNumId w:val="27"/>
  </w:num>
  <w:num w:numId="18">
    <w:abstractNumId w:val="15"/>
  </w:num>
  <w:num w:numId="19">
    <w:abstractNumId w:val="5"/>
  </w:num>
  <w:num w:numId="20">
    <w:abstractNumId w:val="2"/>
  </w:num>
  <w:num w:numId="21">
    <w:abstractNumId w:val="7"/>
  </w:num>
  <w:num w:numId="22">
    <w:abstractNumId w:val="10"/>
  </w:num>
  <w:num w:numId="23">
    <w:abstractNumId w:val="1"/>
  </w:num>
  <w:num w:numId="24">
    <w:abstractNumId w:val="6"/>
  </w:num>
  <w:num w:numId="25">
    <w:abstractNumId w:val="17"/>
  </w:num>
  <w:num w:numId="26">
    <w:abstractNumId w:val="13"/>
  </w:num>
  <w:num w:numId="27">
    <w:abstractNumId w:val="0"/>
  </w:num>
  <w:num w:numId="28">
    <w:abstractNumId w:val="16"/>
  </w:num>
  <w:num w:numId="29">
    <w:abstractNumId w:val="14"/>
  </w:num>
  <w:num w:numId="30">
    <w:abstractNumId w:val="30"/>
  </w:num>
  <w:num w:numId="31">
    <w:abstractNumId w:val="29"/>
  </w:num>
  <w:num w:numId="32">
    <w:abstractNumId w:val="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150D"/>
    <w:rsid w:val="00055CF8"/>
    <w:rsid w:val="00076BDD"/>
    <w:rsid w:val="00086761"/>
    <w:rsid w:val="000B1AAB"/>
    <w:rsid w:val="000B2D38"/>
    <w:rsid w:val="001073C8"/>
    <w:rsid w:val="0014198A"/>
    <w:rsid w:val="00143193"/>
    <w:rsid w:val="001507F4"/>
    <w:rsid w:val="001520B3"/>
    <w:rsid w:val="00152B9C"/>
    <w:rsid w:val="00185CBF"/>
    <w:rsid w:val="00194D3C"/>
    <w:rsid w:val="001A3244"/>
    <w:rsid w:val="001B0B80"/>
    <w:rsid w:val="001D499A"/>
    <w:rsid w:val="001E0135"/>
    <w:rsid w:val="001E2F16"/>
    <w:rsid w:val="001E49A2"/>
    <w:rsid w:val="00213868"/>
    <w:rsid w:val="00271EF6"/>
    <w:rsid w:val="00274D95"/>
    <w:rsid w:val="0028776E"/>
    <w:rsid w:val="00296598"/>
    <w:rsid w:val="002A28ED"/>
    <w:rsid w:val="002A3F9F"/>
    <w:rsid w:val="002C117B"/>
    <w:rsid w:val="002C608D"/>
    <w:rsid w:val="002D09CC"/>
    <w:rsid w:val="002D2142"/>
    <w:rsid w:val="002D33B1"/>
    <w:rsid w:val="002D3591"/>
    <w:rsid w:val="002D3CBF"/>
    <w:rsid w:val="002D5CD4"/>
    <w:rsid w:val="002E0D82"/>
    <w:rsid w:val="002F05C0"/>
    <w:rsid w:val="002F26C9"/>
    <w:rsid w:val="00333822"/>
    <w:rsid w:val="003514A0"/>
    <w:rsid w:val="00364238"/>
    <w:rsid w:val="00375C71"/>
    <w:rsid w:val="00384F8E"/>
    <w:rsid w:val="00397B9A"/>
    <w:rsid w:val="003B1637"/>
    <w:rsid w:val="003E10D5"/>
    <w:rsid w:val="003E20E6"/>
    <w:rsid w:val="003E6638"/>
    <w:rsid w:val="003F21A2"/>
    <w:rsid w:val="004265AF"/>
    <w:rsid w:val="00434A62"/>
    <w:rsid w:val="00436091"/>
    <w:rsid w:val="0046092F"/>
    <w:rsid w:val="0046366B"/>
    <w:rsid w:val="00465F25"/>
    <w:rsid w:val="00473C75"/>
    <w:rsid w:val="004803FE"/>
    <w:rsid w:val="004B4BB0"/>
    <w:rsid w:val="004D2855"/>
    <w:rsid w:val="004D6261"/>
    <w:rsid w:val="004F6272"/>
    <w:rsid w:val="004F7E17"/>
    <w:rsid w:val="00523D32"/>
    <w:rsid w:val="0056790B"/>
    <w:rsid w:val="00576612"/>
    <w:rsid w:val="005831BB"/>
    <w:rsid w:val="005841EB"/>
    <w:rsid w:val="005A05CE"/>
    <w:rsid w:val="005B18DA"/>
    <w:rsid w:val="005B4324"/>
    <w:rsid w:val="005F3633"/>
    <w:rsid w:val="0061136E"/>
    <w:rsid w:val="006336CD"/>
    <w:rsid w:val="006359FE"/>
    <w:rsid w:val="00647984"/>
    <w:rsid w:val="00653AF6"/>
    <w:rsid w:val="00661503"/>
    <w:rsid w:val="00663747"/>
    <w:rsid w:val="0068624F"/>
    <w:rsid w:val="00692095"/>
    <w:rsid w:val="006A023F"/>
    <w:rsid w:val="006A566D"/>
    <w:rsid w:val="006B0AD5"/>
    <w:rsid w:val="006C7872"/>
    <w:rsid w:val="006C7D4C"/>
    <w:rsid w:val="006F6CDA"/>
    <w:rsid w:val="00700A84"/>
    <w:rsid w:val="00702E9C"/>
    <w:rsid w:val="00711B89"/>
    <w:rsid w:val="0074157C"/>
    <w:rsid w:val="0074261D"/>
    <w:rsid w:val="0076182E"/>
    <w:rsid w:val="00761E79"/>
    <w:rsid w:val="00763103"/>
    <w:rsid w:val="007747B0"/>
    <w:rsid w:val="007775FE"/>
    <w:rsid w:val="00783E51"/>
    <w:rsid w:val="00792883"/>
    <w:rsid w:val="00796558"/>
    <w:rsid w:val="007A10E2"/>
    <w:rsid w:val="007B6DB9"/>
    <w:rsid w:val="007C2461"/>
    <w:rsid w:val="007D1BAC"/>
    <w:rsid w:val="007E0B9F"/>
    <w:rsid w:val="00801679"/>
    <w:rsid w:val="00805681"/>
    <w:rsid w:val="008269DF"/>
    <w:rsid w:val="00833463"/>
    <w:rsid w:val="00850D3D"/>
    <w:rsid w:val="00852BFA"/>
    <w:rsid w:val="008B21E1"/>
    <w:rsid w:val="008D2056"/>
    <w:rsid w:val="008D226F"/>
    <w:rsid w:val="009022B1"/>
    <w:rsid w:val="00916D08"/>
    <w:rsid w:val="00927469"/>
    <w:rsid w:val="00936E2A"/>
    <w:rsid w:val="00942A70"/>
    <w:rsid w:val="00953AD4"/>
    <w:rsid w:val="00960A16"/>
    <w:rsid w:val="00962B09"/>
    <w:rsid w:val="00975046"/>
    <w:rsid w:val="009905C9"/>
    <w:rsid w:val="00994975"/>
    <w:rsid w:val="009C645A"/>
    <w:rsid w:val="009D2521"/>
    <w:rsid w:val="00A03948"/>
    <w:rsid w:val="00A03EAB"/>
    <w:rsid w:val="00A13C3A"/>
    <w:rsid w:val="00A2213D"/>
    <w:rsid w:val="00A25B60"/>
    <w:rsid w:val="00A30508"/>
    <w:rsid w:val="00A368CE"/>
    <w:rsid w:val="00A66045"/>
    <w:rsid w:val="00A722B6"/>
    <w:rsid w:val="00A95D8E"/>
    <w:rsid w:val="00AA6E51"/>
    <w:rsid w:val="00AB702B"/>
    <w:rsid w:val="00AC351A"/>
    <w:rsid w:val="00AC55B6"/>
    <w:rsid w:val="00AD60D7"/>
    <w:rsid w:val="00AE1F8A"/>
    <w:rsid w:val="00AE67F0"/>
    <w:rsid w:val="00B14330"/>
    <w:rsid w:val="00B21CE6"/>
    <w:rsid w:val="00B2620A"/>
    <w:rsid w:val="00B343FC"/>
    <w:rsid w:val="00B3745B"/>
    <w:rsid w:val="00B45655"/>
    <w:rsid w:val="00B4700A"/>
    <w:rsid w:val="00B73A5A"/>
    <w:rsid w:val="00B77E25"/>
    <w:rsid w:val="00BA261C"/>
    <w:rsid w:val="00BA2A77"/>
    <w:rsid w:val="00BC39FE"/>
    <w:rsid w:val="00C5217E"/>
    <w:rsid w:val="00C72D78"/>
    <w:rsid w:val="00C82F89"/>
    <w:rsid w:val="00C84BBE"/>
    <w:rsid w:val="00C94EF3"/>
    <w:rsid w:val="00CA354E"/>
    <w:rsid w:val="00CB5D1F"/>
    <w:rsid w:val="00CE3B00"/>
    <w:rsid w:val="00CE706F"/>
    <w:rsid w:val="00CF29E1"/>
    <w:rsid w:val="00CF78F9"/>
    <w:rsid w:val="00D2158F"/>
    <w:rsid w:val="00D31BF1"/>
    <w:rsid w:val="00D43D9F"/>
    <w:rsid w:val="00D531B7"/>
    <w:rsid w:val="00D60681"/>
    <w:rsid w:val="00D619C4"/>
    <w:rsid w:val="00D90B2F"/>
    <w:rsid w:val="00DA0E58"/>
    <w:rsid w:val="00DC6D1B"/>
    <w:rsid w:val="00DE668B"/>
    <w:rsid w:val="00DE7EBF"/>
    <w:rsid w:val="00DF283B"/>
    <w:rsid w:val="00E07492"/>
    <w:rsid w:val="00E22B22"/>
    <w:rsid w:val="00E27AB9"/>
    <w:rsid w:val="00E37229"/>
    <w:rsid w:val="00E438A1"/>
    <w:rsid w:val="00E64F0A"/>
    <w:rsid w:val="00E76C19"/>
    <w:rsid w:val="00E772D3"/>
    <w:rsid w:val="00EB35AC"/>
    <w:rsid w:val="00EB3FFD"/>
    <w:rsid w:val="00EB73E0"/>
    <w:rsid w:val="00ED1A0E"/>
    <w:rsid w:val="00ED2FF6"/>
    <w:rsid w:val="00EF6623"/>
    <w:rsid w:val="00F01945"/>
    <w:rsid w:val="00F01E19"/>
    <w:rsid w:val="00F235F3"/>
    <w:rsid w:val="00F81DAB"/>
    <w:rsid w:val="00F86B97"/>
    <w:rsid w:val="00F9099F"/>
    <w:rsid w:val="00FA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56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B60"/>
    <w:pPr>
      <w:ind w:left="720"/>
      <w:contextualSpacing/>
    </w:pPr>
  </w:style>
  <w:style w:type="table" w:styleId="a6">
    <w:name w:val="Table Grid"/>
    <w:basedOn w:val="a1"/>
    <w:uiPriority w:val="39"/>
    <w:rsid w:val="002D09C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8"/>
    <w:uiPriority w:val="99"/>
    <w:rsid w:val="002D0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unhideWhenUsed/>
    <w:rsid w:val="002D09CC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2D09CC"/>
  </w:style>
  <w:style w:type="paragraph" w:styleId="a9">
    <w:name w:val="Normal (Web)"/>
    <w:basedOn w:val="a"/>
    <w:rsid w:val="002D0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9CC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9C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a">
    <w:name w:val="Основной текст Знак"/>
    <w:basedOn w:val="a0"/>
    <w:link w:val="ab"/>
    <w:rsid w:val="002D0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rsid w:val="002D09CC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D09CC"/>
  </w:style>
  <w:style w:type="paragraph" w:styleId="ac">
    <w:name w:val="No Spacing"/>
    <w:uiPriority w:val="1"/>
    <w:qFormat/>
    <w:rsid w:val="002D09CC"/>
    <w:pPr>
      <w:spacing w:before="0" w:beforeAutospacing="0" w:after="0" w:afterAutospacing="0"/>
    </w:pPr>
    <w:rPr>
      <w:rFonts w:ascii="Calibri" w:eastAsia="Calibri" w:hAnsi="Calibri" w:cs="Times New Roman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D0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C7D4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D4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richfactdown-paragraph">
    <w:name w:val="richfactdown-paragraph"/>
    <w:basedOn w:val="a"/>
    <w:rsid w:val="002F0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D2521"/>
  </w:style>
  <w:style w:type="table" w:customStyle="1" w:styleId="14">
    <w:name w:val="Сетка таблицы1"/>
    <w:basedOn w:val="a1"/>
    <w:next w:val="a6"/>
    <w:uiPriority w:val="59"/>
    <w:rsid w:val="009D252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D31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l3@mail.ru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3" Type="http://schemas.openxmlformats.org/officeDocument/2006/relationships/settings" Target="setting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fontTable" Target="fontTable.xml"/><Relationship Id="rId7" Type="http://schemas.openxmlformats.org/officeDocument/2006/relationships/hyperlink" Target="mailto:archakova.marem@inbox.ru" TargetMode="Externa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1" Type="http://schemas.openxmlformats.org/officeDocument/2006/relationships/numbering" Target="numbering.xml"/><Relationship Id="rId6" Type="http://schemas.openxmlformats.org/officeDocument/2006/relationships/hyperlink" Target="mailto:gagieva64@list.ru" TargetMode="Externa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5" Type="http://schemas.openxmlformats.org/officeDocument/2006/relationships/hyperlink" Target="mailto:shcol3@mail.ru" TargetMode="Externa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hyperlink" Target="mailto:adam.evloev_2019@mail.ru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webSettings" Target="webSettings.xml"/><Relationship Id="rId9" Type="http://schemas.openxmlformats.org/officeDocument/2006/relationships/hyperlink" Target="mailto:lika.ozdoeva@bk.ru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61548556430447"/>
          <c:y val="7.4074074074074084E-2"/>
          <c:w val="0.88271784776902851"/>
          <c:h val="0.385903324584427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социально-гуманитарное</c:v>
                </c:pt>
                <c:pt idx="3">
                  <c:v>туристско-краеведческое</c:v>
                </c:pt>
                <c:pt idx="4">
                  <c:v>техническое</c:v>
                </c:pt>
                <c:pt idx="5">
                  <c:v>математическое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D4-44D7-A20C-9A533DA13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социально-гуманитарное</c:v>
                </c:pt>
                <c:pt idx="3">
                  <c:v>туристско-краеведческое</c:v>
                </c:pt>
                <c:pt idx="4">
                  <c:v>техническое</c:v>
                </c:pt>
                <c:pt idx="5">
                  <c:v>математическое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D4-44D7-A20C-9A533DA13682}"/>
            </c:ext>
          </c:extLst>
        </c:ser>
        <c:shape val="box"/>
        <c:axId val="138143616"/>
        <c:axId val="162202752"/>
        <c:axId val="0"/>
      </c:bar3DChart>
      <c:catAx>
        <c:axId val="138143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202752"/>
        <c:crosses val="autoZero"/>
        <c:auto val="1"/>
        <c:lblAlgn val="ctr"/>
        <c:lblOffset val="100"/>
      </c:catAx>
      <c:valAx>
        <c:axId val="162202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14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58</c:v>
                </c:pt>
                <c:pt idx="2">
                  <c:v>63</c:v>
                </c:pt>
              </c:numCache>
            </c:numRef>
          </c:val>
        </c:ser>
        <c:shape val="box"/>
        <c:axId val="187669888"/>
        <c:axId val="187675776"/>
        <c:axId val="0"/>
      </c:bar3DChart>
      <c:catAx>
        <c:axId val="187669888"/>
        <c:scaling>
          <c:orientation val="minMax"/>
        </c:scaling>
        <c:axPos val="b"/>
        <c:majorTickMark val="none"/>
        <c:tickLblPos val="nextTo"/>
        <c:crossAx val="187675776"/>
        <c:crosses val="autoZero"/>
        <c:auto val="1"/>
        <c:lblAlgn val="ctr"/>
        <c:lblOffset val="100"/>
      </c:catAx>
      <c:valAx>
        <c:axId val="18767577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87669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67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балл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63</c:v>
                </c:pt>
                <c:pt idx="2">
                  <c:v>55</c:v>
                </c:pt>
              </c:numCache>
            </c:numRef>
          </c:val>
        </c:ser>
        <c:shape val="box"/>
        <c:axId val="191499264"/>
        <c:axId val="191505152"/>
        <c:axId val="0"/>
      </c:bar3DChart>
      <c:catAx>
        <c:axId val="191499264"/>
        <c:scaling>
          <c:orientation val="minMax"/>
        </c:scaling>
        <c:axPos val="b"/>
        <c:majorTickMark val="none"/>
        <c:tickLblPos val="nextTo"/>
        <c:crossAx val="191505152"/>
        <c:crosses val="autoZero"/>
        <c:auto val="1"/>
        <c:lblAlgn val="ctr"/>
        <c:lblOffset val="100"/>
      </c:catAx>
      <c:valAx>
        <c:axId val="19150515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1499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39</c:v>
                </c:pt>
                <c:pt idx="2">
                  <c:v>42</c:v>
                </c:pt>
              </c:numCache>
            </c:numRef>
          </c:val>
        </c:ser>
        <c:shape val="box"/>
        <c:axId val="191523456"/>
        <c:axId val="191525248"/>
        <c:axId val="0"/>
      </c:bar3DChart>
      <c:catAx>
        <c:axId val="191523456"/>
        <c:scaling>
          <c:orientation val="minMax"/>
        </c:scaling>
        <c:axPos val="b"/>
        <c:majorTickMark val="none"/>
        <c:tickLblPos val="nextTo"/>
        <c:crossAx val="191525248"/>
        <c:crosses val="autoZero"/>
        <c:auto val="1"/>
        <c:lblAlgn val="ctr"/>
        <c:lblOffset val="100"/>
      </c:catAx>
      <c:valAx>
        <c:axId val="19152524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15234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58</c:v>
                </c:pt>
                <c:pt idx="2">
                  <c:v>62</c:v>
                </c:pt>
              </c:numCache>
            </c:numRef>
          </c:val>
        </c:ser>
        <c:shape val="box"/>
        <c:axId val="191551744"/>
        <c:axId val="193794048"/>
        <c:axId val="0"/>
      </c:bar3DChart>
      <c:catAx>
        <c:axId val="191551744"/>
        <c:scaling>
          <c:orientation val="minMax"/>
        </c:scaling>
        <c:axPos val="b"/>
        <c:majorTickMark val="none"/>
        <c:tickLblPos val="nextTo"/>
        <c:crossAx val="193794048"/>
        <c:crosses val="autoZero"/>
        <c:auto val="1"/>
        <c:lblAlgn val="ctr"/>
        <c:lblOffset val="100"/>
      </c:catAx>
      <c:valAx>
        <c:axId val="19379404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1551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19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66</c:v>
                </c:pt>
                <c:pt idx="2">
                  <c:v>50</c:v>
                </c:pt>
              </c:numCache>
            </c:numRef>
          </c:val>
        </c:ser>
        <c:shape val="box"/>
        <c:axId val="193808256"/>
        <c:axId val="193809792"/>
        <c:axId val="0"/>
      </c:bar3DChart>
      <c:catAx>
        <c:axId val="193808256"/>
        <c:scaling>
          <c:orientation val="minMax"/>
        </c:scaling>
        <c:axPos val="b"/>
        <c:majorTickMark val="none"/>
        <c:tickLblPos val="nextTo"/>
        <c:crossAx val="193809792"/>
        <c:crosses val="autoZero"/>
        <c:auto val="1"/>
        <c:lblAlgn val="ctr"/>
        <c:lblOffset val="100"/>
      </c:catAx>
      <c:valAx>
        <c:axId val="19380979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3808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55</c:v>
                </c:pt>
                <c:pt idx="2">
                  <c:v>55</c:v>
                </c:pt>
              </c:numCache>
            </c:numRef>
          </c:val>
        </c:ser>
        <c:shape val="box"/>
        <c:axId val="193844736"/>
        <c:axId val="193846272"/>
        <c:axId val="0"/>
      </c:bar3DChart>
      <c:catAx>
        <c:axId val="193844736"/>
        <c:scaling>
          <c:orientation val="minMax"/>
        </c:scaling>
        <c:axPos val="b"/>
        <c:majorTickMark val="none"/>
        <c:tickLblPos val="nextTo"/>
        <c:crossAx val="193846272"/>
        <c:crosses val="autoZero"/>
        <c:auto val="1"/>
        <c:lblAlgn val="ctr"/>
        <c:lblOffset val="100"/>
      </c:catAx>
      <c:valAx>
        <c:axId val="19384627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3844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30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69</c:v>
                </c:pt>
                <c:pt idx="2">
                  <c:v>59</c:v>
                </c:pt>
              </c:numCache>
            </c:numRef>
          </c:val>
        </c:ser>
        <c:shape val="box"/>
        <c:axId val="193893504"/>
        <c:axId val="193895040"/>
        <c:axId val="0"/>
      </c:bar3DChart>
      <c:catAx>
        <c:axId val="193893504"/>
        <c:scaling>
          <c:orientation val="minMax"/>
        </c:scaling>
        <c:axPos val="b"/>
        <c:majorTickMark val="none"/>
        <c:tickLblPos val="nextTo"/>
        <c:crossAx val="193895040"/>
        <c:crosses val="autoZero"/>
        <c:auto val="1"/>
        <c:lblAlgn val="ctr"/>
        <c:lblOffset val="100"/>
      </c:catAx>
      <c:valAx>
        <c:axId val="19389504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3893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31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63</c:v>
                </c:pt>
                <c:pt idx="2">
                  <c:v>57</c:v>
                </c:pt>
              </c:numCache>
            </c:numRef>
          </c:val>
        </c:ser>
        <c:shape val="box"/>
        <c:axId val="193913600"/>
        <c:axId val="193915136"/>
        <c:axId val="0"/>
      </c:bar3DChart>
      <c:catAx>
        <c:axId val="193913600"/>
        <c:scaling>
          <c:orientation val="minMax"/>
        </c:scaling>
        <c:axPos val="b"/>
        <c:majorTickMark val="none"/>
        <c:tickLblPos val="nextTo"/>
        <c:crossAx val="193915136"/>
        <c:crosses val="autoZero"/>
        <c:auto val="1"/>
        <c:lblAlgn val="ctr"/>
        <c:lblOffset val="100"/>
      </c:catAx>
      <c:valAx>
        <c:axId val="19391513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3913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43</c:v>
                </c:pt>
                <c:pt idx="2">
                  <c:v>74</c:v>
                </c:pt>
              </c:numCache>
            </c:numRef>
          </c:val>
        </c:ser>
        <c:shape val="box"/>
        <c:axId val="194072960"/>
        <c:axId val="194074496"/>
        <c:axId val="0"/>
      </c:bar3DChart>
      <c:catAx>
        <c:axId val="194072960"/>
        <c:scaling>
          <c:orientation val="minMax"/>
        </c:scaling>
        <c:axPos val="b"/>
        <c:majorTickMark val="none"/>
        <c:tickLblPos val="nextTo"/>
        <c:crossAx val="194074496"/>
        <c:crosses val="autoZero"/>
        <c:auto val="1"/>
        <c:lblAlgn val="ctr"/>
        <c:lblOffset val="100"/>
      </c:catAx>
      <c:valAx>
        <c:axId val="19407449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40729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61</c:v>
                </c:pt>
                <c:pt idx="2">
                  <c:v>47</c:v>
                </c:pt>
              </c:numCache>
            </c:numRef>
          </c:val>
        </c:ser>
        <c:shape val="box"/>
        <c:axId val="194093056"/>
        <c:axId val="194094592"/>
        <c:axId val="0"/>
      </c:bar3DChart>
      <c:catAx>
        <c:axId val="194093056"/>
        <c:scaling>
          <c:orientation val="minMax"/>
        </c:scaling>
        <c:axPos val="b"/>
        <c:majorTickMark val="none"/>
        <c:tickLblPos val="nextTo"/>
        <c:crossAx val="194094592"/>
        <c:crosses val="autoZero"/>
        <c:auto val="1"/>
        <c:lblAlgn val="ctr"/>
        <c:lblOffset val="100"/>
      </c:catAx>
      <c:valAx>
        <c:axId val="19409459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940930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Word]Лист1'!$B$9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'[Диаграмма в Microsoft Office Word]Лист1'!$A$10:$A$12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Word]Лист1'!$B$10:$B$12</c:f>
              <c:numCache>
                <c:formatCode>\О\с\н\о\в\н\о\й</c:formatCode>
                <c:ptCount val="3"/>
                <c:pt idx="0">
                  <c:v>148</c:v>
                </c:pt>
                <c:pt idx="1">
                  <c:v>166</c:v>
                </c:pt>
                <c:pt idx="2">
                  <c:v>210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Word]Лист1'!$C$9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'[Диаграмма в Microsoft Office Word]Лист1'!$A$10:$A$12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Word]Лист1'!$C$10:$C$12</c:f>
              <c:numCache>
                <c:formatCode>\О\с\н\о\в\н\о\й</c:formatCode>
                <c:ptCount val="3"/>
                <c:pt idx="0">
                  <c:v>3.9</c:v>
                </c:pt>
                <c:pt idx="1">
                  <c:v>4.3</c:v>
                </c:pt>
                <c:pt idx="2">
                  <c:v>4.3</c:v>
                </c:pt>
              </c:numCache>
            </c:numRef>
          </c:val>
        </c:ser>
        <c:shape val="box"/>
        <c:axId val="164321920"/>
        <c:axId val="164327808"/>
        <c:axId val="0"/>
      </c:bar3DChart>
      <c:catAx>
        <c:axId val="164321920"/>
        <c:scaling>
          <c:orientation val="minMax"/>
        </c:scaling>
        <c:axPos val="b"/>
        <c:majorTickMark val="none"/>
        <c:tickLblPos val="nextTo"/>
        <c:crossAx val="164327808"/>
        <c:crosses val="autoZero"/>
        <c:auto val="1"/>
        <c:lblAlgn val="ctr"/>
        <c:lblOffset val="100"/>
      </c:catAx>
      <c:valAx>
        <c:axId val="164327808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64321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Всего участников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'[Диаграмма в Microsoft Office Word]Лист1'!$A$2:$A$4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Word]Лист1'!$B$2:$B$4</c:f>
              <c:numCache>
                <c:formatCode>General</c:formatCode>
                <c:ptCount val="3"/>
                <c:pt idx="0">
                  <c:v>631</c:v>
                </c:pt>
                <c:pt idx="1">
                  <c:v>638</c:v>
                </c:pt>
                <c:pt idx="2">
                  <c:v>821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13-4494-A531-565DAD59A06C}"/>
            </c:ext>
          </c:extLst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Победители и призеры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'[Диаграмма в Microsoft Office Word]Лист1'!$A$2:$A$4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Word]Лист1'!$C$2:$C$4</c:f>
              <c:numCache>
                <c:formatCode>General</c:formatCode>
                <c:ptCount val="3"/>
                <c:pt idx="0">
                  <c:v>189</c:v>
                </c:pt>
                <c:pt idx="1">
                  <c:v>182</c:v>
                </c:pt>
                <c:pt idx="2">
                  <c:v>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13-4494-A531-565DAD59A06C}"/>
            </c:ext>
          </c:extLst>
        </c:ser>
        <c:shape val="box"/>
        <c:axId val="194332544"/>
        <c:axId val="194334080"/>
        <c:axId val="0"/>
      </c:bar3DChart>
      <c:catAx>
        <c:axId val="194332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334080"/>
        <c:crosses val="autoZero"/>
        <c:auto val="1"/>
        <c:lblAlgn val="ctr"/>
        <c:lblOffset val="100"/>
      </c:catAx>
      <c:valAx>
        <c:axId val="194334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33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180</c:v>
                </c:pt>
                <c:pt idx="1">
                  <c:v>195</c:v>
                </c:pt>
                <c:pt idx="2">
                  <c:v>208</c:v>
                </c:pt>
                <c:pt idx="3">
                  <c:v>165</c:v>
                </c:pt>
                <c:pt idx="4">
                  <c:v>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B9-4073-B86D-AEE894EB71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175</c:v>
                </c:pt>
                <c:pt idx="1">
                  <c:v>179</c:v>
                </c:pt>
                <c:pt idx="2">
                  <c:v>191</c:v>
                </c:pt>
                <c:pt idx="3">
                  <c:v>154</c:v>
                </c:pt>
                <c:pt idx="4">
                  <c:v>132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B9-4073-B86D-AEE894EB71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32</c:v>
                </c:pt>
                <c:pt idx="2">
                  <c:v>30</c:v>
                </c:pt>
                <c:pt idx="3">
                  <c:v>23</c:v>
                </c:pt>
                <c:pt idx="4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B9-4073-B86D-AEE894EB71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49</c:v>
                </c:pt>
                <c:pt idx="1">
                  <c:v>87</c:v>
                </c:pt>
                <c:pt idx="2">
                  <c:v>104</c:v>
                </c:pt>
                <c:pt idx="3">
                  <c:v>89</c:v>
                </c:pt>
                <c:pt idx="4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AB9-4073-B86D-AEE894EB71D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64</c:v>
                </c:pt>
                <c:pt idx="1">
                  <c:v>47</c:v>
                </c:pt>
                <c:pt idx="2">
                  <c:v>52</c:v>
                </c:pt>
                <c:pt idx="3">
                  <c:v>40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AB9-4073-B86D-AEE894EB71D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44</c:v>
                </c:pt>
                <c:pt idx="1">
                  <c:v>13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AB9-4073-B86D-AEE894EB71D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89.710000000000022</c:v>
                </c:pt>
                <c:pt idx="1">
                  <c:v>82.11999999999999</c:v>
                </c:pt>
                <c:pt idx="2">
                  <c:v>84.29</c:v>
                </c:pt>
                <c:pt idx="3">
                  <c:v>85.06</c:v>
                </c:pt>
                <c:pt idx="4">
                  <c:v>70.45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AB9-4073-B86D-AEE894EB71D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33.520000000000003</c:v>
                </c:pt>
                <c:pt idx="1">
                  <c:v>29.84</c:v>
                </c:pt>
                <c:pt idx="2">
                  <c:v>27.27</c:v>
                </c:pt>
                <c:pt idx="3">
                  <c:v>24.24</c:v>
                </c:pt>
                <c:pt idx="4">
                  <c:v>24.24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AB9-4073-B86D-AEE894EB71D2}"/>
            </c:ext>
          </c:extLst>
        </c:ser>
        <c:shape val="box"/>
        <c:axId val="194466560"/>
        <c:axId val="194468096"/>
        <c:axId val="0"/>
      </c:bar3DChart>
      <c:catAx>
        <c:axId val="194466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68096"/>
        <c:crosses val="autoZero"/>
        <c:auto val="1"/>
        <c:lblAlgn val="ctr"/>
        <c:lblOffset val="100"/>
      </c:catAx>
      <c:valAx>
        <c:axId val="194468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6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181</c:v>
                </c:pt>
                <c:pt idx="1">
                  <c:v>195</c:v>
                </c:pt>
                <c:pt idx="2">
                  <c:v>208</c:v>
                </c:pt>
                <c:pt idx="3">
                  <c:v>165</c:v>
                </c:pt>
                <c:pt idx="4">
                  <c:v>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0F-48E5-9A15-CEBC077330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175</c:v>
                </c:pt>
                <c:pt idx="1">
                  <c:v>180</c:v>
                </c:pt>
                <c:pt idx="2">
                  <c:v>193</c:v>
                </c:pt>
                <c:pt idx="3">
                  <c:v>153</c:v>
                </c:pt>
                <c:pt idx="4">
                  <c:v>135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0F-48E5-9A15-CEBC077330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31</c:v>
                </c:pt>
                <c:pt idx="1">
                  <c:v>33</c:v>
                </c:pt>
                <c:pt idx="2">
                  <c:v>28</c:v>
                </c:pt>
                <c:pt idx="3">
                  <c:v>21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0F-48E5-9A15-CEBC077330B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45</c:v>
                </c:pt>
                <c:pt idx="1">
                  <c:v>92</c:v>
                </c:pt>
                <c:pt idx="2">
                  <c:v>103</c:v>
                </c:pt>
                <c:pt idx="3">
                  <c:v>92</c:v>
                </c:pt>
                <c:pt idx="4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0F-48E5-9A15-CEBC077330B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63</c:v>
                </c:pt>
                <c:pt idx="1">
                  <c:v>43</c:v>
                </c:pt>
                <c:pt idx="2">
                  <c:v>54</c:v>
                </c:pt>
                <c:pt idx="3">
                  <c:v>34</c:v>
                </c:pt>
                <c:pt idx="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00F-48E5-9A15-CEBC077330B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37</c:v>
                </c:pt>
                <c:pt idx="1">
                  <c:v>12</c:v>
                </c:pt>
                <c:pt idx="2">
                  <c:v>8</c:v>
                </c:pt>
                <c:pt idx="3">
                  <c:v>6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00F-48E5-9A15-CEBC077330B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82.9</c:v>
                </c:pt>
                <c:pt idx="1">
                  <c:v>81.7</c:v>
                </c:pt>
                <c:pt idx="2">
                  <c:v>85.5</c:v>
                </c:pt>
                <c:pt idx="3">
                  <c:v>86.3</c:v>
                </c:pt>
                <c:pt idx="4">
                  <c:v>80.7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00F-48E5-9A15-CEBC077330B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57.1</c:v>
                </c:pt>
                <c:pt idx="1">
                  <c:v>30.6</c:v>
                </c:pt>
                <c:pt idx="2">
                  <c:v>32.1</c:v>
                </c:pt>
                <c:pt idx="3">
                  <c:v>26.1</c:v>
                </c:pt>
                <c:pt idx="4">
                  <c:v>35.6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00F-48E5-9A15-CEBC077330BD}"/>
            </c:ext>
          </c:extLst>
        </c:ser>
        <c:shape val="box"/>
        <c:axId val="166927360"/>
        <c:axId val="194495232"/>
        <c:axId val="0"/>
      </c:bar3DChart>
      <c:catAx>
        <c:axId val="166927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95232"/>
        <c:crosses val="autoZero"/>
        <c:auto val="1"/>
        <c:lblAlgn val="ctr"/>
        <c:lblOffset val="100"/>
      </c:catAx>
      <c:valAx>
        <c:axId val="194495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92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195</c:v>
                </c:pt>
                <c:pt idx="1">
                  <c:v>93</c:v>
                </c:pt>
                <c:pt idx="2">
                  <c:v>165</c:v>
                </c:pt>
                <c:pt idx="3">
                  <c:v>29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F4-43FB-8212-D659555149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176</c:v>
                </c:pt>
                <c:pt idx="1">
                  <c:v>87</c:v>
                </c:pt>
                <c:pt idx="2">
                  <c:v>146</c:v>
                </c:pt>
                <c:pt idx="3">
                  <c:v>25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F4-43FB-8212-D659555149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</c:v>
                </c:pt>
                <c:pt idx="1">
                  <c:v>13</c:v>
                </c:pt>
                <c:pt idx="2">
                  <c:v>25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F4-43FB-8212-D6595551490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85</c:v>
                </c:pt>
                <c:pt idx="1">
                  <c:v>45</c:v>
                </c:pt>
                <c:pt idx="2">
                  <c:v>68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F4-43FB-8212-D6595551490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51</c:v>
                </c:pt>
                <c:pt idx="1">
                  <c:v>27</c:v>
                </c:pt>
                <c:pt idx="2">
                  <c:v>51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EF4-43FB-8212-D6595551490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EF4-43FB-8212-D6595551490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83.5</c:v>
                </c:pt>
                <c:pt idx="1">
                  <c:v>85.1</c:v>
                </c:pt>
                <c:pt idx="2">
                  <c:v>82.8</c:v>
                </c:pt>
                <c:pt idx="3">
                  <c:v>76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EF4-43FB-8212-D6595551490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35.200000000000003</c:v>
                </c:pt>
                <c:pt idx="1">
                  <c:v>33.300000000000004</c:v>
                </c:pt>
                <c:pt idx="2">
                  <c:v>36.300000000000004</c:v>
                </c:pt>
                <c:pt idx="3">
                  <c:v>32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EF4-43FB-8212-D65955514905}"/>
            </c:ext>
          </c:extLst>
        </c:ser>
        <c:shape val="box"/>
        <c:axId val="195520000"/>
        <c:axId val="195521536"/>
        <c:axId val="0"/>
      </c:bar3DChart>
      <c:catAx>
        <c:axId val="195520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21536"/>
        <c:crosses val="autoZero"/>
        <c:auto val="1"/>
        <c:lblAlgn val="ctr"/>
        <c:lblOffset val="100"/>
      </c:catAx>
      <c:valAx>
        <c:axId val="195521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2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150</c:v>
                </c:pt>
                <c:pt idx="1">
                  <c:v>165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52-40F3-9E9A-F638546509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138</c:v>
                </c:pt>
                <c:pt idx="1">
                  <c:v>155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52-40F3-9E9A-F638546509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52-40F3-9E9A-F6385465094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75</c:v>
                </c:pt>
                <c:pt idx="1">
                  <c:v>94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C52-40F3-9E9A-F6385465094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37</c:v>
                </c:pt>
                <c:pt idx="1">
                  <c:v>51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52-40F3-9E9A-F6385465094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C52-40F3-9E9A-F6385465094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84.06</c:v>
                </c:pt>
                <c:pt idx="1">
                  <c:v>94.2</c:v>
                </c:pt>
                <c:pt idx="2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C52-40F3-9E9A-F6385465094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29.7</c:v>
                </c:pt>
                <c:pt idx="1">
                  <c:v>33.5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C52-40F3-9E9A-F63854650941}"/>
            </c:ext>
          </c:extLst>
        </c:ser>
        <c:shape val="box"/>
        <c:axId val="195493888"/>
        <c:axId val="195495424"/>
        <c:axId val="0"/>
      </c:bar3DChart>
      <c:catAx>
        <c:axId val="195493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95424"/>
        <c:crosses val="autoZero"/>
        <c:auto val="1"/>
        <c:lblAlgn val="ctr"/>
        <c:lblOffset val="100"/>
      </c:catAx>
      <c:valAx>
        <c:axId val="195495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9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181</c:v>
                </c:pt>
                <c:pt idx="1">
                  <c:v>195</c:v>
                </c:pt>
                <c:pt idx="2">
                  <c:v>87</c:v>
                </c:pt>
                <c:pt idx="3">
                  <c:v>165</c:v>
                </c:pt>
                <c:pt idx="4">
                  <c:v>58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79-45E3-AD13-6D64B4BA77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173</c:v>
                </c:pt>
                <c:pt idx="1">
                  <c:v>177</c:v>
                </c:pt>
                <c:pt idx="2">
                  <c:v>75</c:v>
                </c:pt>
                <c:pt idx="3">
                  <c:v>148</c:v>
                </c:pt>
                <c:pt idx="4">
                  <c:v>54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79-45E3-AD13-6D64B4BA77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33</c:v>
                </c:pt>
                <c:pt idx="1">
                  <c:v>29</c:v>
                </c:pt>
                <c:pt idx="2">
                  <c:v>13</c:v>
                </c:pt>
                <c:pt idx="3">
                  <c:v>21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79-45E3-AD13-6D64B4BA77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58</c:v>
                </c:pt>
                <c:pt idx="1">
                  <c:v>76</c:v>
                </c:pt>
                <c:pt idx="2">
                  <c:v>37</c:v>
                </c:pt>
                <c:pt idx="3">
                  <c:v>67</c:v>
                </c:pt>
                <c:pt idx="4">
                  <c:v>25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79-45E3-AD13-6D64B4BA776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52</c:v>
                </c:pt>
                <c:pt idx="1">
                  <c:v>66</c:v>
                </c:pt>
                <c:pt idx="2">
                  <c:v>24</c:v>
                </c:pt>
                <c:pt idx="3">
                  <c:v>57</c:v>
                </c:pt>
                <c:pt idx="4">
                  <c:v>20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279-45E3-AD13-6D64B4BA776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30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279-45E3-AD13-6D64B4BA776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80.900000000000006</c:v>
                </c:pt>
                <c:pt idx="1">
                  <c:v>83.6</c:v>
                </c:pt>
                <c:pt idx="2">
                  <c:v>82.7</c:v>
                </c:pt>
                <c:pt idx="3">
                  <c:v>85.8</c:v>
                </c:pt>
                <c:pt idx="4">
                  <c:v>90.7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279-45E3-AD13-6D64B4BA776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</c:numCache>
            </c:numRef>
          </c:cat>
          <c:val>
            <c:numRef>
              <c:f>Лист1!$I$2:$I$7</c:f>
              <c:numCache>
                <c:formatCode>General</c:formatCode>
                <c:ptCount val="6"/>
                <c:pt idx="0">
                  <c:v>47.4</c:v>
                </c:pt>
                <c:pt idx="1">
                  <c:v>40.700000000000003</c:v>
                </c:pt>
                <c:pt idx="2">
                  <c:v>33.300000000000004</c:v>
                </c:pt>
                <c:pt idx="3">
                  <c:v>40.5</c:v>
                </c:pt>
                <c:pt idx="4">
                  <c:v>44.4</c:v>
                </c:pt>
                <c:pt idx="5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279-45E3-AD13-6D64B4BA776D}"/>
            </c:ext>
          </c:extLst>
        </c:ser>
        <c:shape val="box"/>
        <c:axId val="195967232"/>
        <c:axId val="196009984"/>
        <c:axId val="0"/>
      </c:bar3DChart>
      <c:catAx>
        <c:axId val="195967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09984"/>
        <c:crosses val="autoZero"/>
        <c:auto val="1"/>
        <c:lblAlgn val="ctr"/>
        <c:lblOffset val="100"/>
      </c:catAx>
      <c:valAx>
        <c:axId val="196009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6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165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07-4154-8DE4-EADFAF1606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102</c:v>
                </c:pt>
                <c:pt idx="1">
                  <c:v>163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07-4154-8DE4-EADFAF1606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07-4154-8DE4-EADFAF16066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39</c:v>
                </c:pt>
                <c:pt idx="1">
                  <c:v>78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07-4154-8DE4-EADFAF16066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38</c:v>
                </c:pt>
                <c:pt idx="1">
                  <c:v>63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B07-4154-8DE4-EADFAF16066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07-4154-8DE4-EADFAF16066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90.2</c:v>
                </c:pt>
                <c:pt idx="1">
                  <c:v>89.57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07-4154-8DE4-EADFAF16066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52</c:v>
                </c:pt>
                <c:pt idx="1">
                  <c:v>41.720000000000013</c:v>
                </c:pt>
                <c:pt idx="2">
                  <c:v>34.620000000000012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07-4154-8DE4-EADFAF16066B}"/>
            </c:ext>
          </c:extLst>
        </c:ser>
        <c:shape val="box"/>
        <c:axId val="195707648"/>
        <c:axId val="195709184"/>
        <c:axId val="0"/>
      </c:bar3DChart>
      <c:catAx>
        <c:axId val="195707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09184"/>
        <c:crosses val="autoZero"/>
        <c:auto val="1"/>
        <c:lblAlgn val="ctr"/>
        <c:lblOffset val="100"/>
      </c:catAx>
      <c:valAx>
        <c:axId val="195709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0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74-4C68-84D2-3491A3DC37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74-4C68-84D2-3491A3DC37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74-4C68-84D2-3491A3DC37D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E74-4C68-84D2-3491A3DC37D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E74-4C68-84D2-3491A3DC37D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74-4C68-84D2-3491A3DC37D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89.03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E74-4C68-84D2-3491A3DC37D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41.94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E74-4C68-84D2-3491A3DC37DB}"/>
            </c:ext>
          </c:extLst>
        </c:ser>
        <c:shape val="box"/>
        <c:axId val="196766720"/>
        <c:axId val="196780800"/>
        <c:axId val="0"/>
      </c:bar3DChart>
      <c:catAx>
        <c:axId val="196766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780800"/>
        <c:crosses val="autoZero"/>
        <c:auto val="1"/>
        <c:lblAlgn val="ctr"/>
        <c:lblOffset val="100"/>
      </c:catAx>
      <c:valAx>
        <c:axId val="19678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76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165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1D-4494-A505-02A34CBA89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156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1D-4494-A505-02A34CBA89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1D-4494-A505-02A34CBA899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79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F1D-4494-A505-02A34CBA899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57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1D-4494-A505-02A34CBA899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F1D-4494-A505-02A34CBA899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87.82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F1D-4494-A505-02A34CBA899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Лист1!$I$2:$I$3</c:f>
              <c:numCache>
                <c:formatCode>0.00%</c:formatCode>
                <c:ptCount val="2"/>
                <c:pt idx="0" formatCode="General">
                  <c:v>37.18</c:v>
                </c:pt>
                <c:pt idx="1">
                  <c:v>0.25929999999999997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F1D-4494-A505-02A34CBA899C}"/>
            </c:ext>
          </c:extLst>
        </c:ser>
        <c:shape val="box"/>
        <c:axId val="196933120"/>
        <c:axId val="196934656"/>
        <c:axId val="0"/>
      </c:bar3DChart>
      <c:catAx>
        <c:axId val="196933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34656"/>
        <c:crosses val="autoZero"/>
        <c:auto val="1"/>
        <c:lblAlgn val="ctr"/>
        <c:lblOffset val="100"/>
      </c:catAx>
      <c:valAx>
        <c:axId val="196934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3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90-4418-AC52-855A573D17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Писали к/р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90-4418-AC52-855A573D17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90-4418-AC52-855A573D17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90-4418-AC52-855A573D179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90-4418-AC52-855A573D179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B90-4418-AC52-855A573D179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78.430000000000007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B90-4418-AC52-855A573D179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numRef>
              <c:f>Лист1!$A$2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43.14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B90-4418-AC52-855A573D179E}"/>
            </c:ext>
          </c:extLst>
        </c:ser>
        <c:shape val="box"/>
        <c:axId val="197177344"/>
        <c:axId val="197178880"/>
        <c:axId val="0"/>
      </c:bar3DChart>
      <c:catAx>
        <c:axId val="197177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178880"/>
        <c:crosses val="autoZero"/>
        <c:auto val="1"/>
        <c:lblAlgn val="ctr"/>
        <c:lblOffset val="100"/>
      </c:catAx>
      <c:valAx>
        <c:axId val="19717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17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Word]Лист2'!$B$2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'[Диаграмма в Microsoft Office Word]Лист2'!$A$3:$A$5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Word]Лист2'!$B$3:$B$5</c:f>
              <c:numCache>
                <c:formatCode>\О\с\н\о\в\н\о\й</c:formatCode>
                <c:ptCount val="3"/>
                <c:pt idx="0">
                  <c:v>147</c:v>
                </c:pt>
                <c:pt idx="1">
                  <c:v>166</c:v>
                </c:pt>
                <c:pt idx="2">
                  <c:v>210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Word]Лист2'!$C$2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'[Диаграмма в Microsoft Office Word]Лист2'!$A$3:$A$5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Word]Лист2'!$C$3:$C$5</c:f>
              <c:numCache>
                <c:formatCode>\О\с\н\о\в\н\о\й</c:formatCode>
                <c:ptCount val="3"/>
                <c:pt idx="0">
                  <c:v>3.8</c:v>
                </c:pt>
                <c:pt idx="1">
                  <c:v>4.2</c:v>
                </c:pt>
                <c:pt idx="2">
                  <c:v>4.0999999999999996</c:v>
                </c:pt>
              </c:numCache>
            </c:numRef>
          </c:val>
        </c:ser>
        <c:shape val="cylinder"/>
        <c:axId val="164741504"/>
        <c:axId val="164753792"/>
        <c:axId val="0"/>
      </c:bar3DChart>
      <c:catAx>
        <c:axId val="164741504"/>
        <c:scaling>
          <c:orientation val="minMax"/>
        </c:scaling>
        <c:axPos val="b"/>
        <c:majorTickMark val="none"/>
        <c:tickLblPos val="nextTo"/>
        <c:crossAx val="164753792"/>
        <c:crosses val="autoZero"/>
        <c:auto val="1"/>
        <c:lblAlgn val="ctr"/>
        <c:lblOffset val="100"/>
      </c:catAx>
      <c:valAx>
        <c:axId val="164753792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64741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833333333333368E-2"/>
          <c:y val="0.42747375328084097"/>
          <c:w val="0.81388888888888988"/>
          <c:h val="0.48003718285214347"/>
        </c:manualLayout>
      </c:layout>
      <c:ofPieChart>
        <c:ofPieType val="bar"/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Дефецит компетенций </c:v>
                </c:pt>
                <c:pt idx="1">
                  <c:v>средний уровень компетенций </c:v>
                </c:pt>
                <c:pt idx="2">
                  <c:v>высокий уровень компетенций 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27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A5-4E58-9EAD-281593477BCE}"/>
            </c:ext>
          </c:extLst>
        </c:ser>
        <c:dLbls>
          <c:showPercent val="1"/>
        </c:dLbls>
        <c:gapWidth val="100"/>
        <c:secondPieSize val="75"/>
        <c:serLines/>
      </c:ofPieChart>
    </c:plotArea>
    <c:legend>
      <c:legendPos val="t"/>
    </c:legend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cat>
            <c:strRef>
              <c:f>Лист1!$A$1:$C$1</c:f>
              <c:strCache>
                <c:ptCount val="3"/>
                <c:pt idx="0">
                  <c:v>Дефецит компетенций </c:v>
                </c:pt>
                <c:pt idx="1">
                  <c:v>средний уровень компетенций </c:v>
                </c:pt>
                <c:pt idx="2">
                  <c:v>высокий уровень компетенций 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5</c:v>
                </c:pt>
                <c:pt idx="1">
                  <c:v>27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59-49BF-B60C-08F48F944767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66553477690288765"/>
          <c:y val="0.31068277923592991"/>
          <c:w val="0.3177985564304463"/>
          <c:h val="0.38789370078740243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Word]Лист3'!$B$2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'[Диаграмма в Microsoft Office Word]Лист3'!$A$3:$A$5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Word]Лист3'!$B$3:$B$5</c:f>
              <c:numCache>
                <c:formatCode>\О\с\н\о\в\н\о\й</c:formatCode>
                <c:ptCount val="3"/>
                <c:pt idx="0">
                  <c:v>79</c:v>
                </c:pt>
                <c:pt idx="1">
                  <c:v>0</c:v>
                </c:pt>
                <c:pt idx="2">
                  <c:v>164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Word]Лист3'!$C$2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'[Диаграмма в Microsoft Office Word]Лист3'!$A$3:$A$5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Word]Лист3'!$C$3:$C$5</c:f>
              <c:numCache>
                <c:formatCode>\О\с\н\о\в\н\о\й</c:formatCode>
                <c:ptCount val="3"/>
                <c:pt idx="0">
                  <c:v>3.6</c:v>
                </c:pt>
                <c:pt idx="1">
                  <c:v>0</c:v>
                </c:pt>
                <c:pt idx="2">
                  <c:v>3.7</c:v>
                </c:pt>
              </c:numCache>
            </c:numRef>
          </c:val>
        </c:ser>
        <c:gapWidth val="75"/>
        <c:shape val="box"/>
        <c:axId val="166348672"/>
        <c:axId val="166360960"/>
        <c:axId val="0"/>
      </c:bar3DChart>
      <c:catAx>
        <c:axId val="166348672"/>
        <c:scaling>
          <c:orientation val="minMax"/>
        </c:scaling>
        <c:axPos val="b"/>
        <c:majorTickMark val="none"/>
        <c:tickLblPos val="nextTo"/>
        <c:crossAx val="166360960"/>
        <c:crosses val="autoZero"/>
        <c:auto val="1"/>
        <c:lblAlgn val="ctr"/>
        <c:lblOffset val="100"/>
      </c:catAx>
      <c:valAx>
        <c:axId val="166360960"/>
        <c:scaling>
          <c:orientation val="minMax"/>
        </c:scaling>
        <c:axPos val="l"/>
        <c:majorGridlines/>
        <c:numFmt formatCode="\О\с\н\о\в\н\о\й" sourceLinked="1"/>
        <c:majorTickMark val="none"/>
        <c:tickLblPos val="nextTo"/>
        <c:spPr>
          <a:ln w="9525">
            <a:noFill/>
          </a:ln>
        </c:spPr>
        <c:crossAx val="1663486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Word]Лист4'!$B$2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'[Диаграмма в Microsoft Office Word]Лист4'!$A$3:$A$5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Word]Лист4'!$B$3:$B$5</c:f>
              <c:numCache>
                <c:formatCode>\О\с\н\о\в\н\о\й</c:formatCode>
                <c:ptCount val="3"/>
                <c:pt idx="0">
                  <c:v>124</c:v>
                </c:pt>
                <c:pt idx="1">
                  <c:v>125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Word]Лист4'!$C$2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'[Диаграмма в Microsoft Office Word]Лист4'!$A$3:$A$5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Word]Лист4'!$C$3:$C$5</c:f>
              <c:numCache>
                <c:formatCode>\О\с\н\о\в\н\о\й</c:formatCode>
                <c:ptCount val="3"/>
                <c:pt idx="0">
                  <c:v>3.5</c:v>
                </c:pt>
                <c:pt idx="1">
                  <c:v>3.2</c:v>
                </c:pt>
                <c:pt idx="2">
                  <c:v>0</c:v>
                </c:pt>
              </c:numCache>
            </c:numRef>
          </c:val>
        </c:ser>
        <c:shape val="box"/>
        <c:axId val="193866752"/>
        <c:axId val="179098368"/>
        <c:axId val="0"/>
      </c:bar3DChart>
      <c:catAx>
        <c:axId val="193866752"/>
        <c:scaling>
          <c:orientation val="minMax"/>
        </c:scaling>
        <c:axPos val="b"/>
        <c:majorTickMark val="none"/>
        <c:tickLblPos val="nextTo"/>
        <c:crossAx val="179098368"/>
        <c:crosses val="autoZero"/>
        <c:auto val="1"/>
        <c:lblAlgn val="ctr"/>
        <c:lblOffset val="100"/>
      </c:catAx>
      <c:valAx>
        <c:axId val="179098368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938667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Word]Лист5'!$B$2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'[Диаграмма в Microsoft Office Word]Лист5'!$A$3:$A$5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Word]Лист5'!$B$3:$B$5</c:f>
              <c:numCache>
                <c:formatCode>\О\с\н\о\в\н\о\й</c:formatCode>
                <c:ptCount val="3"/>
                <c:pt idx="0">
                  <c:v>49</c:v>
                </c:pt>
                <c:pt idx="1">
                  <c:v>125</c:v>
                </c:pt>
                <c:pt idx="2">
                  <c:v>164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Word]Лист5'!$C$2</c:f>
              <c:strCache>
                <c:ptCount val="1"/>
                <c:pt idx="0">
                  <c:v>Сред. б.</c:v>
                </c:pt>
              </c:strCache>
            </c:strRef>
          </c:tx>
          <c:cat>
            <c:strRef>
              <c:f>'[Диаграмма в Microsoft Office Word]Лист5'!$A$3:$A$5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Office Word]Лист5'!$C$3:$C$5</c:f>
              <c:numCache>
                <c:formatCode>\О\с\н\о\в\н\о\й</c:formatCode>
                <c:ptCount val="3"/>
                <c:pt idx="0">
                  <c:v>3.8</c:v>
                </c:pt>
                <c:pt idx="1">
                  <c:v>4.0999999999999996</c:v>
                </c:pt>
                <c:pt idx="2">
                  <c:v>4.2</c:v>
                </c:pt>
              </c:numCache>
            </c:numRef>
          </c:val>
        </c:ser>
        <c:shape val="box"/>
        <c:axId val="185612928"/>
        <c:axId val="185643392"/>
        <c:axId val="0"/>
      </c:bar3DChart>
      <c:catAx>
        <c:axId val="185612928"/>
        <c:scaling>
          <c:orientation val="minMax"/>
        </c:scaling>
        <c:axPos val="b"/>
        <c:majorTickMark val="none"/>
        <c:tickLblPos val="nextTo"/>
        <c:crossAx val="185643392"/>
        <c:crosses val="autoZero"/>
        <c:auto val="1"/>
        <c:lblAlgn val="ctr"/>
        <c:lblOffset val="100"/>
      </c:catAx>
      <c:valAx>
        <c:axId val="185643392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85612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'[Диаграмма в Microsoft Office Word]Лист6'!$A$2:$A$5</c:f>
              <c:strCache>
                <c:ptCount val="4"/>
                <c:pt idx="0">
                  <c:v>Русский язык</c:v>
                </c:pt>
                <c:pt idx="2">
                  <c:v>Количество выпускников</c:v>
                </c:pt>
                <c:pt idx="3">
                  <c:v>Сдали на «4» и «5»</c:v>
                </c:pt>
              </c:strCache>
            </c:strRef>
          </c:cat>
          <c:val>
            <c:numRef>
              <c:f>'[Диаграмма в Microsoft Office Word]Лист6'!$B$2:$B$5</c:f>
              <c:numCache>
                <c:formatCode>\О\с\н\о\в\н\о\й</c:formatCode>
                <c:ptCount val="4"/>
                <c:pt idx="1">
                  <c:v>2022</c:v>
                </c:pt>
                <c:pt idx="2">
                  <c:v>147</c:v>
                </c:pt>
                <c:pt idx="3" formatCode="0%">
                  <c:v>0.72000000000000064</c:v>
                </c:pt>
              </c:numCache>
            </c:numRef>
          </c:val>
        </c:ser>
        <c:ser>
          <c:idx val="1"/>
          <c:order val="1"/>
          <c:cat>
            <c:strRef>
              <c:f>'[Диаграмма в Microsoft Office Word]Лист6'!$A$2:$A$5</c:f>
              <c:strCache>
                <c:ptCount val="4"/>
                <c:pt idx="0">
                  <c:v>Русский язык</c:v>
                </c:pt>
                <c:pt idx="2">
                  <c:v>Количество выпускников</c:v>
                </c:pt>
                <c:pt idx="3">
                  <c:v>Сдали на «4» и «5»</c:v>
                </c:pt>
              </c:strCache>
            </c:strRef>
          </c:cat>
          <c:val>
            <c:numRef>
              <c:f>'[Диаграмма в Microsoft Office Word]Лист6'!$C$2:$C$5</c:f>
              <c:numCache>
                <c:formatCode>\О\с\н\о\в\н\о\й</c:formatCode>
                <c:ptCount val="4"/>
                <c:pt idx="1">
                  <c:v>2023</c:v>
                </c:pt>
                <c:pt idx="2">
                  <c:v>166</c:v>
                </c:pt>
                <c:pt idx="3" formatCode="0%">
                  <c:v>0.87000000000000099</c:v>
                </c:pt>
              </c:numCache>
            </c:numRef>
          </c:val>
        </c:ser>
        <c:ser>
          <c:idx val="2"/>
          <c:order val="2"/>
          <c:cat>
            <c:strRef>
              <c:f>'[Диаграмма в Microsoft Office Word]Лист6'!$A$2:$A$5</c:f>
              <c:strCache>
                <c:ptCount val="4"/>
                <c:pt idx="0">
                  <c:v>Русский язык</c:v>
                </c:pt>
                <c:pt idx="2">
                  <c:v>Количество выпускников</c:v>
                </c:pt>
                <c:pt idx="3">
                  <c:v>Сдали на «4» и «5»</c:v>
                </c:pt>
              </c:strCache>
            </c:strRef>
          </c:cat>
          <c:val>
            <c:numRef>
              <c:f>'[Диаграмма в Microsoft Office Word]Лист6'!$D$2:$D$5</c:f>
              <c:numCache>
                <c:formatCode>\О\с\н\о\в\н\о\й</c:formatCode>
                <c:ptCount val="4"/>
                <c:pt idx="1">
                  <c:v>2024</c:v>
                </c:pt>
                <c:pt idx="2">
                  <c:v>210</c:v>
                </c:pt>
                <c:pt idx="3" formatCode="0%">
                  <c:v>0.89</c:v>
                </c:pt>
              </c:numCache>
            </c:numRef>
          </c:val>
        </c:ser>
        <c:shape val="box"/>
        <c:axId val="185658368"/>
        <c:axId val="185799424"/>
        <c:axId val="0"/>
      </c:bar3DChart>
      <c:catAx>
        <c:axId val="185658368"/>
        <c:scaling>
          <c:orientation val="minMax"/>
        </c:scaling>
        <c:axPos val="b"/>
        <c:majorTickMark val="none"/>
        <c:tickLblPos val="nextTo"/>
        <c:crossAx val="185799424"/>
        <c:crosses val="autoZero"/>
        <c:auto val="1"/>
        <c:lblAlgn val="ctr"/>
        <c:lblOffset val="100"/>
      </c:catAx>
      <c:valAx>
        <c:axId val="18579942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85658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'[Диаграмма в Microsoft Office Word]Лист7'!$A$2:$A$5</c:f>
              <c:strCache>
                <c:ptCount val="4"/>
                <c:pt idx="0">
                  <c:v>Математика </c:v>
                </c:pt>
                <c:pt idx="2">
                  <c:v>Количество выпускников</c:v>
                </c:pt>
                <c:pt idx="3">
                  <c:v>Сдали на «4» и «5»</c:v>
                </c:pt>
              </c:strCache>
            </c:strRef>
          </c:cat>
          <c:val>
            <c:numRef>
              <c:f>'[Диаграмма в Microsoft Office Word]Лист7'!$B$2:$B$5</c:f>
              <c:numCache>
                <c:formatCode>\О\с\н\о\в\н\о\й</c:formatCode>
                <c:ptCount val="4"/>
                <c:pt idx="1">
                  <c:v>2022</c:v>
                </c:pt>
                <c:pt idx="2">
                  <c:v>147</c:v>
                </c:pt>
                <c:pt idx="3" formatCode="0%">
                  <c:v>0.67000000000000126</c:v>
                </c:pt>
              </c:numCache>
            </c:numRef>
          </c:val>
        </c:ser>
        <c:ser>
          <c:idx val="1"/>
          <c:order val="1"/>
          <c:cat>
            <c:strRef>
              <c:f>'[Диаграмма в Microsoft Office Word]Лист7'!$A$2:$A$5</c:f>
              <c:strCache>
                <c:ptCount val="4"/>
                <c:pt idx="0">
                  <c:v>Математика </c:v>
                </c:pt>
                <c:pt idx="2">
                  <c:v>Количество выпускников</c:v>
                </c:pt>
                <c:pt idx="3">
                  <c:v>Сдали на «4» и «5»</c:v>
                </c:pt>
              </c:strCache>
            </c:strRef>
          </c:cat>
          <c:val>
            <c:numRef>
              <c:f>'[Диаграмма в Microsoft Office Word]Лист7'!$C$2:$C$5</c:f>
              <c:numCache>
                <c:formatCode>\О\с\н\о\в\н\о\й</c:formatCode>
                <c:ptCount val="4"/>
                <c:pt idx="1">
                  <c:v>2023</c:v>
                </c:pt>
                <c:pt idx="2">
                  <c:v>166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cat>
            <c:strRef>
              <c:f>'[Диаграмма в Microsoft Office Word]Лист7'!$A$2:$A$5</c:f>
              <c:strCache>
                <c:ptCount val="4"/>
                <c:pt idx="0">
                  <c:v>Математика </c:v>
                </c:pt>
                <c:pt idx="2">
                  <c:v>Количество выпускников</c:v>
                </c:pt>
                <c:pt idx="3">
                  <c:v>Сдали на «4» и «5»</c:v>
                </c:pt>
              </c:strCache>
            </c:strRef>
          </c:cat>
          <c:val>
            <c:numRef>
              <c:f>'[Диаграмма в Microsoft Office Word]Лист7'!$D$2:$D$5</c:f>
              <c:numCache>
                <c:formatCode>\О\с\н\о\в\н\о\й</c:formatCode>
                <c:ptCount val="4"/>
                <c:pt idx="1">
                  <c:v>2024</c:v>
                </c:pt>
                <c:pt idx="2">
                  <c:v>210</c:v>
                </c:pt>
                <c:pt idx="3">
                  <c:v>90</c:v>
                </c:pt>
              </c:numCache>
            </c:numRef>
          </c:val>
        </c:ser>
        <c:shape val="box"/>
        <c:axId val="185826688"/>
        <c:axId val="185832576"/>
        <c:axId val="0"/>
      </c:bar3DChart>
      <c:catAx>
        <c:axId val="185826688"/>
        <c:scaling>
          <c:orientation val="minMax"/>
        </c:scaling>
        <c:axPos val="b"/>
        <c:majorTickMark val="none"/>
        <c:tickLblPos val="nextTo"/>
        <c:crossAx val="185832576"/>
        <c:crosses val="autoZero"/>
        <c:auto val="1"/>
        <c:lblAlgn val="ctr"/>
        <c:lblOffset val="100"/>
      </c:catAx>
      <c:valAx>
        <c:axId val="18583257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858266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Word]Лист8'!$A$4</c:f>
              <c:strCache>
                <c:ptCount val="1"/>
                <c:pt idx="0">
                  <c:v>2021-2022</c:v>
                </c:pt>
              </c:strCache>
            </c:strRef>
          </c:tx>
          <c:cat>
            <c:multiLvlStrRef>
              <c:f>'[Диаграмма в Microsoft Office Word]Лист8'!$B$2:$E$3</c:f>
              <c:multiLvlStrCache>
                <c:ptCount val="4"/>
                <c:lvl>
                  <c:pt idx="1">
                    <c:v>10 классе</c:v>
                  </c:pt>
                </c:lvl>
                <c:lvl>
                  <c:pt idx="0">
                    <c:v>Количество выпускников</c:v>
                  </c:pt>
                  <c:pt idx="1">
                    <c:v>Продолжили образование в </c:v>
                  </c:pt>
                  <c:pt idx="2">
                    <c:v>Поступили в ССУЗ</c:v>
                  </c:pt>
                  <c:pt idx="3">
                    <c:v>Поступили в СПО</c:v>
                  </c:pt>
                </c:lvl>
              </c:multiLvlStrCache>
            </c:multiLvlStrRef>
          </c:cat>
          <c:val>
            <c:numRef>
              <c:f>'[Диаграмма в Microsoft Office Word]Лист8'!$B$4:$E$4</c:f>
              <c:numCache>
                <c:formatCode>\О\с\н\о\в\н\о\й</c:formatCode>
                <c:ptCount val="4"/>
                <c:pt idx="0">
                  <c:v>148</c:v>
                </c:pt>
                <c:pt idx="1">
                  <c:v>88</c:v>
                </c:pt>
                <c:pt idx="2">
                  <c:v>38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Word]Лист8'!$A$5</c:f>
              <c:strCache>
                <c:ptCount val="1"/>
                <c:pt idx="0">
                  <c:v>2022-2023</c:v>
                </c:pt>
              </c:strCache>
            </c:strRef>
          </c:tx>
          <c:cat>
            <c:multiLvlStrRef>
              <c:f>'[Диаграмма в Microsoft Office Word]Лист8'!$B$2:$E$3</c:f>
              <c:multiLvlStrCache>
                <c:ptCount val="4"/>
                <c:lvl>
                  <c:pt idx="1">
                    <c:v>10 классе</c:v>
                  </c:pt>
                </c:lvl>
                <c:lvl>
                  <c:pt idx="0">
                    <c:v>Количество выпускников</c:v>
                  </c:pt>
                  <c:pt idx="1">
                    <c:v>Продолжили образование в </c:v>
                  </c:pt>
                  <c:pt idx="2">
                    <c:v>Поступили в ССУЗ</c:v>
                  </c:pt>
                  <c:pt idx="3">
                    <c:v>Поступили в СПО</c:v>
                  </c:pt>
                </c:lvl>
              </c:multiLvlStrCache>
            </c:multiLvlStrRef>
          </c:cat>
          <c:val>
            <c:numRef>
              <c:f>'[Диаграмма в Microsoft Office Word]Лист8'!$B$5:$E$5</c:f>
              <c:numCache>
                <c:formatCode>\О\с\н\о\в\н\о\й</c:formatCode>
                <c:ptCount val="4"/>
                <c:pt idx="0">
                  <c:v>166</c:v>
                </c:pt>
                <c:pt idx="1">
                  <c:v>85</c:v>
                </c:pt>
                <c:pt idx="2">
                  <c:v>45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Word]Лист8'!$A$6</c:f>
              <c:strCache>
                <c:ptCount val="1"/>
                <c:pt idx="0">
                  <c:v>2023-2024</c:v>
                </c:pt>
              </c:strCache>
            </c:strRef>
          </c:tx>
          <c:cat>
            <c:multiLvlStrRef>
              <c:f>'[Диаграмма в Microsoft Office Word]Лист8'!$B$2:$E$3</c:f>
              <c:multiLvlStrCache>
                <c:ptCount val="4"/>
                <c:lvl>
                  <c:pt idx="1">
                    <c:v>10 классе</c:v>
                  </c:pt>
                </c:lvl>
                <c:lvl>
                  <c:pt idx="0">
                    <c:v>Количество выпускников</c:v>
                  </c:pt>
                  <c:pt idx="1">
                    <c:v>Продолжили образование в </c:v>
                  </c:pt>
                  <c:pt idx="2">
                    <c:v>Поступили в ССУЗ</c:v>
                  </c:pt>
                  <c:pt idx="3">
                    <c:v>Поступили в СПО</c:v>
                  </c:pt>
                </c:lvl>
              </c:multiLvlStrCache>
            </c:multiLvlStrRef>
          </c:cat>
          <c:val>
            <c:numRef>
              <c:f>'[Диаграмма в Microsoft Office Word]Лист8'!$B$6:$E$6</c:f>
              <c:numCache>
                <c:formatCode>\О\с\н\о\в\н\о\й</c:formatCode>
                <c:ptCount val="4"/>
                <c:pt idx="0">
                  <c:v>210</c:v>
                </c:pt>
                <c:pt idx="1">
                  <c:v>79</c:v>
                </c:pt>
                <c:pt idx="2">
                  <c:v>97</c:v>
                </c:pt>
                <c:pt idx="3">
                  <c:v>30</c:v>
                </c:pt>
              </c:numCache>
            </c:numRef>
          </c:val>
        </c:ser>
        <c:shape val="box"/>
        <c:axId val="187641856"/>
        <c:axId val="187643392"/>
        <c:axId val="0"/>
      </c:bar3DChart>
      <c:catAx>
        <c:axId val="187641856"/>
        <c:scaling>
          <c:orientation val="minMax"/>
        </c:scaling>
        <c:axPos val="b"/>
        <c:majorTickMark val="none"/>
        <c:tickLblPos val="nextTo"/>
        <c:crossAx val="187643392"/>
        <c:crosses val="autoZero"/>
        <c:auto val="1"/>
        <c:lblAlgn val="ctr"/>
        <c:lblOffset val="100"/>
      </c:catAx>
      <c:valAx>
        <c:axId val="187643392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876418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9646</Words>
  <Characters>54985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dc:description>Подготовлено экспертами Актион-МЦФЭР</dc:description>
  <cp:lastModifiedBy>User</cp:lastModifiedBy>
  <cp:revision>2</cp:revision>
  <cp:lastPrinted>2024-04-25T11:17:00Z</cp:lastPrinted>
  <dcterms:created xsi:type="dcterms:W3CDTF">2025-04-20T00:44:00Z</dcterms:created>
  <dcterms:modified xsi:type="dcterms:W3CDTF">2025-04-20T00:44:00Z</dcterms:modified>
</cp:coreProperties>
</file>